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94ABB" w:rsidRPr="00294AB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294ABB" w:rsidRDefault="00F769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AB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94ABB" w:rsidRDefault="002D01D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76909" w:rsidRPr="00294ABB">
                  <w:rPr>
                    <w:rFonts w:ascii="Times New Roman" w:hAnsi="Times New Roman"/>
                    <w:b/>
                    <w:sz w:val="24"/>
                  </w:rPr>
                  <w:t>Gálvölgyi Dóra</w:t>
                </w:r>
              </w:sdtContent>
            </w:sdt>
            <w:r w:rsidR="00475F46" w:rsidRPr="00294A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76909" w:rsidRPr="00294ABB">
                      <w:rPr>
                        <w:rFonts w:ascii="Times New Roman" w:hAnsi="Times New Roman"/>
                        <w:b/>
                        <w:sz w:val="24"/>
                      </w:rPr>
                      <w:t>KULT7 Erzsébetváros Nonprofit Kft. ügyvezetője</w:t>
                    </w:r>
                  </w:sdtContent>
                </w:sdt>
              </w:sdtContent>
            </w:sdt>
          </w:p>
        </w:tc>
      </w:tr>
    </w:tbl>
    <w:p w:rsidR="00CC0CD0" w:rsidRPr="00294ABB" w:rsidRDefault="00F769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294ABB" w:rsidRDefault="00F769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294ABB">
        <w:rPr>
          <w:rFonts w:ascii="Times New Roman" w:hAnsi="Times New Roman"/>
          <w:sz w:val="24"/>
          <w:szCs w:val="24"/>
        </w:rPr>
        <w:t>….</w:t>
      </w: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F7690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 w:rsidRPr="00294ABB">
            <w:rPr>
              <w:rFonts w:ascii="Times New Roman" w:hAnsi="Times New Roman"/>
              <w:sz w:val="24"/>
            </w:rPr>
            <w:t>Előterjesztve:</w:t>
          </w:r>
        </w:sdtContent>
      </w:sdt>
      <w:r w:rsidRPr="00294AB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 w:rsidRPr="00294ABB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 w:rsidRPr="00294ABB">
        <w:rPr>
          <w:rFonts w:ascii="Times New Roman" w:hAnsi="Times New Roman"/>
          <w:sz w:val="24"/>
          <w:szCs w:val="24"/>
        </w:rPr>
        <w:t xml:space="preserve">     </w:t>
      </w:r>
    </w:p>
    <w:p w:rsidR="00EE791E" w:rsidRPr="00294ABB" w:rsidRDefault="002D01D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F76909" w:rsidRPr="00294ABB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 w:rsidRPr="00294ABB">
        <w:rPr>
          <w:rFonts w:ascii="Times New Roman" w:hAnsi="Times New Roman"/>
          <w:sz w:val="24"/>
          <w:szCs w:val="24"/>
        </w:rPr>
        <w:t xml:space="preserve">   </w:t>
      </w:r>
      <w:r w:rsidR="00EE2CF1" w:rsidRPr="00294ABB">
        <w:rPr>
          <w:rFonts w:ascii="Times New Roman" w:hAnsi="Times New Roman"/>
          <w:sz w:val="24"/>
          <w:szCs w:val="24"/>
        </w:rPr>
        <w:t xml:space="preserve"> </w:t>
      </w:r>
      <w:r w:rsidR="00741CEA" w:rsidRPr="00294ABB">
        <w:rPr>
          <w:rFonts w:ascii="Times New Roman" w:hAnsi="Times New Roman"/>
          <w:sz w:val="24"/>
          <w:szCs w:val="24"/>
        </w:rPr>
        <w:t xml:space="preserve">  </w:t>
      </w:r>
    </w:p>
    <w:p w:rsidR="00CC0CD0" w:rsidRPr="00294ABB" w:rsidRDefault="002D01D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 w:rsidRPr="00294ABB">
        <w:rPr>
          <w:rFonts w:ascii="Times New Roman" w:hAnsi="Times New Roman"/>
          <w:sz w:val="24"/>
          <w:szCs w:val="24"/>
        </w:rPr>
        <w:t xml:space="preserve">    </w:t>
      </w:r>
    </w:p>
    <w:p w:rsidR="00CC0CD0" w:rsidRPr="00294ABB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Pr="00294ABB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294ABB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F769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4ABB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294ABB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94ABB" w:rsidRDefault="00F769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4AB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294AB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94AB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294ABB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294AB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294ABB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294AB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94AB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94AB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294ABB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294AB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94ABB" w:rsidRDefault="00F769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4AB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94AB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294ABB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294AB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4AB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294ABB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294ABB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F76909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94ABB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294ABB">
        <w:rPr>
          <w:rFonts w:ascii="Times New Roman" w:hAnsi="Times New Roman"/>
          <w:b/>
          <w:sz w:val="24"/>
          <w:szCs w:val="24"/>
          <w:u w:val="single"/>
        </w:rPr>
        <w:tab/>
      </w:r>
      <w:r w:rsidRPr="00294AB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795201" w:rsidRPr="00294ABB">
            <w:rPr>
              <w:rFonts w:ascii="Times New Roman" w:hAnsi="Times New Roman"/>
              <w:sz w:val="24"/>
              <w:szCs w:val="24"/>
            </w:rPr>
            <w:t>A KULT7 Erzsébetváros Nonprofit Kft. 2026. évre vonatkozó</w:t>
          </w:r>
          <w:r w:rsidR="00A05940" w:rsidRPr="00294ABB">
            <w:rPr>
              <w:rFonts w:ascii="Times New Roman" w:hAnsi="Times New Roman"/>
              <w:sz w:val="24"/>
              <w:szCs w:val="24"/>
            </w:rPr>
            <w:t xml:space="preserve"> finanszírozási megállapodásának módosítása</w:t>
          </w:r>
          <w:r w:rsidR="00795201" w:rsidRPr="00294ABB">
            <w:rPr>
              <w:rFonts w:ascii="Times New Roman" w:hAnsi="Times New Roman"/>
              <w:sz w:val="24"/>
              <w:szCs w:val="24"/>
            </w:rPr>
            <w:t xml:space="preserve"> </w:t>
          </w:r>
        </w:sdtContent>
      </w:sdt>
    </w:p>
    <w:p w:rsidR="00B74DD8" w:rsidRPr="00294AB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Pr="00294AB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Pr="00294AB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Pr="00294AB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Pr="00294AB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Pr="00294ABB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294ABB" w:rsidRDefault="00F769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294AB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F769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 w:rsidRPr="00294ABB">
            <w:rPr>
              <w:rFonts w:ascii="Times New Roman" w:hAnsi="Times New Roman"/>
              <w:sz w:val="24"/>
            </w:rPr>
            <w:t>Gálvölgyi Dóra</w:t>
          </w:r>
        </w:sdtContent>
      </w:sdt>
    </w:p>
    <w:p w:rsidR="00CC0CD0" w:rsidRPr="00294ABB" w:rsidRDefault="00F769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 w:rsidRPr="00294ABB"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F769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94ABB" w:rsidRDefault="00F769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 xml:space="preserve">Tóth </w:t>
      </w:r>
      <w:r w:rsidR="009F2728" w:rsidRPr="00294ABB">
        <w:rPr>
          <w:rFonts w:ascii="Times New Roman" w:hAnsi="Times New Roman"/>
          <w:sz w:val="24"/>
          <w:szCs w:val="24"/>
        </w:rPr>
        <w:t>János</w:t>
      </w:r>
    </w:p>
    <w:p w:rsidR="00CC0CD0" w:rsidRPr="00294ABB" w:rsidRDefault="00F769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>jegyző</w:t>
      </w:r>
    </w:p>
    <w:p w:rsidR="0001782D" w:rsidRPr="00294ABB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294ABB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94ABB" w:rsidRDefault="00F769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94AB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94AB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94ABB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294ABB" w:rsidRDefault="00F769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94A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94AB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94ABB">
        <w:rPr>
          <w:rFonts w:ascii="Times New Roman" w:hAnsi="Times New Roman"/>
          <w:b/>
          <w:bCs/>
          <w:sz w:val="24"/>
          <w:szCs w:val="24"/>
        </w:rPr>
        <w:t>egyszerű</w:t>
      </w:r>
      <w:r w:rsidRPr="00294AB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294ABB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21F1" w:rsidRPr="00294ABB" w:rsidRDefault="00F76909" w:rsidP="002B6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294ABB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Pr="00294ABB">
        <w:rPr>
          <w:rFonts w:ascii="Times New Roman" w:hAnsi="Times New Roman"/>
          <w:b/>
          <w:bCs/>
          <w:sz w:val="24"/>
          <w:szCs w:val="24"/>
        </w:rPr>
        <w:t>-testület</w:t>
      </w:r>
      <w:r w:rsidRPr="00294ABB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E21F1" w:rsidRPr="00294ABB" w:rsidRDefault="002E21F1" w:rsidP="002B6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48B5" w:rsidRPr="00294ABB" w:rsidRDefault="00F76909" w:rsidP="002B62FA">
      <w:pPr>
        <w:pStyle w:val="NormlWeb"/>
        <w:jc w:val="both"/>
      </w:pPr>
      <w:r w:rsidRPr="00294ABB">
        <w:t>A KULT7 Erzsébetváros Nonprofit Kft. a 434/2025. (XII. 23.) kormányrendelet nyomán a 2026</w:t>
      </w:r>
      <w:r w:rsidR="00F06934" w:rsidRPr="00294ABB">
        <w:t>.</w:t>
      </w:r>
      <w:r w:rsidRPr="00294ABB">
        <w:t xml:space="preserve"> évi </w:t>
      </w:r>
      <w:r w:rsidR="005227C1" w:rsidRPr="00294ABB">
        <w:t xml:space="preserve">finanszírozási megállapodásának </w:t>
      </w:r>
      <w:r w:rsidRPr="00294ABB">
        <w:t xml:space="preserve">módosítását kéri. A 434/2025 (XII.23.) kormányrendelet, „A kulturális ágazat 15%-os béremeléséről szól”, amelynek fedezetét a Központi Költségvetés teszi lehetővé. A rendelet alapján 2026. január 1-jétől kezdődően a kulturális közfeladatot ellátó szervezetek dolgozói részére </w:t>
      </w:r>
      <w:r w:rsidRPr="00294ABB">
        <w:rPr>
          <w:rStyle w:val="Kiemels2"/>
          <w:b w:val="0"/>
          <w:bCs w:val="0"/>
        </w:rPr>
        <w:t>15%-os béremelés</w:t>
      </w:r>
      <w:r w:rsidRPr="00294ABB">
        <w:t xml:space="preserve"> került megállapításra, amely </w:t>
      </w:r>
      <w:r w:rsidRPr="00294ABB">
        <w:rPr>
          <w:rStyle w:val="Kiemels2"/>
          <w:b w:val="0"/>
          <w:bCs w:val="0"/>
        </w:rPr>
        <w:t>beépülő, állandó bérkiegészítésként</w:t>
      </w:r>
      <w:r w:rsidRPr="00294ABB">
        <w:rPr>
          <w:b/>
          <w:bCs/>
        </w:rPr>
        <w:t xml:space="preserve"> </w:t>
      </w:r>
      <w:r w:rsidRPr="00294ABB">
        <w:t>működik a 2026-os év során.</w:t>
      </w:r>
    </w:p>
    <w:p w:rsidR="00AF48B5" w:rsidRPr="00294ABB" w:rsidRDefault="00F76909" w:rsidP="002B62FA">
      <w:pPr>
        <w:pStyle w:val="NormlWeb"/>
        <w:jc w:val="both"/>
        <w:rPr>
          <w:b/>
          <w:bCs/>
        </w:rPr>
      </w:pPr>
      <w:r w:rsidRPr="00294ABB">
        <w:t xml:space="preserve">A támogatás célja, hogy az önkormányzati fenntartású vagy tulajdonú kulturális szervezetekben foglalkoztatott munkavállalók bérszínvonala igazodjon az állami kulturális intézményekben dolgozókéhoz, ezáltal biztosítva a kulturális közfeladatok ellátásának </w:t>
      </w:r>
      <w:r w:rsidRPr="00294ABB">
        <w:rPr>
          <w:rStyle w:val="Kiemels2"/>
          <w:b w:val="0"/>
          <w:bCs w:val="0"/>
        </w:rPr>
        <w:t>folyamatos, stabil és kiszámítható finanszírozását</w:t>
      </w:r>
      <w:r w:rsidRPr="00294ABB">
        <w:rPr>
          <w:b/>
          <w:bCs/>
        </w:rPr>
        <w:t>.</w:t>
      </w:r>
    </w:p>
    <w:p w:rsidR="00AF48B5" w:rsidRPr="00294ABB" w:rsidRDefault="00F76909" w:rsidP="002B62FA">
      <w:pPr>
        <w:pStyle w:val="NormlWeb"/>
        <w:jc w:val="both"/>
        <w:rPr>
          <w:b/>
          <w:bCs/>
        </w:rPr>
      </w:pPr>
      <w:r w:rsidRPr="00294ABB">
        <w:t xml:space="preserve">A </w:t>
      </w:r>
      <w:r w:rsidRPr="00294ABB">
        <w:rPr>
          <w:rStyle w:val="Kiemels2"/>
          <w:b w:val="0"/>
          <w:bCs w:val="0"/>
        </w:rPr>
        <w:t>KULT7 Erzsébetváros Nonprofit Kft.</w:t>
      </w:r>
      <w:r w:rsidRPr="00294ABB">
        <w:rPr>
          <w:b/>
          <w:bCs/>
        </w:rPr>
        <w:t>,</w:t>
      </w:r>
      <w:r w:rsidRPr="00294ABB">
        <w:t xml:space="preserve"> mint az önkormányzat kulturális közfeladatot ellátó, 100%-ban önkormányzati tulajdonú gazdasági társasága, a fenti összeget nem tudta tervezni a 2026. évi költségvetésébe, miután a kormányrendelet 2025. december 23-</w:t>
      </w:r>
      <w:r w:rsidR="005C07D4" w:rsidRPr="00294ABB">
        <w:t>án jelent meg. Ennek az összege</w:t>
      </w:r>
      <w:r w:rsidRPr="00294ABB">
        <w:t xml:space="preserve"> a 2026-os évre </w:t>
      </w:r>
      <w:r w:rsidR="002A4736" w:rsidRPr="00294ABB">
        <w:t>36.346.820</w:t>
      </w:r>
      <w:r w:rsidRPr="00294ABB">
        <w:t>,- Ft, ami tartalmazza a munkavállalók egész évre történő bérfejlesztését, és annak minden járulékát.</w:t>
      </w:r>
    </w:p>
    <w:p w:rsidR="00F00D7B" w:rsidRPr="00294ABB" w:rsidRDefault="00F76909" w:rsidP="002B62FA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4ABB">
        <w:rPr>
          <w:rFonts w:ascii="Times New Roman" w:hAnsi="Times New Roman"/>
          <w:sz w:val="24"/>
          <w:szCs w:val="24"/>
        </w:rPr>
        <w:t>Továbbá a 2026-os év során feladatellátásra, a KULT7 Erzsébetváros Nonprofit Kft. 2</w:t>
      </w:r>
      <w:r w:rsidR="002A4736" w:rsidRPr="00294ABB">
        <w:rPr>
          <w:rFonts w:ascii="Times New Roman" w:hAnsi="Times New Roman"/>
          <w:sz w:val="24"/>
          <w:szCs w:val="24"/>
        </w:rPr>
        <w:t>5</w:t>
      </w:r>
      <w:r w:rsidR="005C07D4" w:rsidRPr="00294ABB">
        <w:rPr>
          <w:rFonts w:ascii="Times New Roman" w:hAnsi="Times New Roman"/>
          <w:sz w:val="24"/>
          <w:szCs w:val="24"/>
        </w:rPr>
        <w:t>.000.000,- Ft</w:t>
      </w:r>
      <w:r w:rsidR="002B62FA" w:rsidRPr="00294ABB">
        <w:rPr>
          <w:rFonts w:ascii="Times New Roman" w:hAnsi="Times New Roman"/>
          <w:sz w:val="24"/>
          <w:szCs w:val="24"/>
        </w:rPr>
        <w:t xml:space="preserve"> összeget</w:t>
      </w:r>
      <w:r w:rsidRPr="00294ABB">
        <w:rPr>
          <w:rFonts w:ascii="Times New Roman" w:hAnsi="Times New Roman"/>
          <w:sz w:val="24"/>
          <w:szCs w:val="24"/>
        </w:rPr>
        <w:t xml:space="preserve"> </w:t>
      </w:r>
      <w:r w:rsidR="00566CED" w:rsidRPr="00294ABB">
        <w:rPr>
          <w:rFonts w:ascii="Times New Roman" w:hAnsi="Times New Roman"/>
          <w:sz w:val="24"/>
          <w:szCs w:val="24"/>
        </w:rPr>
        <w:t xml:space="preserve">kíván kérni a Tisztelt Képviselő-testülettől, amelyből 15.000.000,- Ft-ot a 2026-os évben tervezett programokra, </w:t>
      </w:r>
      <w:r w:rsidR="002A4736" w:rsidRPr="00294ABB">
        <w:rPr>
          <w:rFonts w:ascii="Times New Roman" w:hAnsi="Times New Roman"/>
          <w:sz w:val="24"/>
          <w:szCs w:val="24"/>
        </w:rPr>
        <w:t xml:space="preserve">5.000.000,-Ft-ot 1 fő jelenleg 4 órás munkavállaló 8 órában történő tovább foglalkoztatására, valamint </w:t>
      </w:r>
      <w:r w:rsidR="00566CED" w:rsidRPr="00294ABB">
        <w:rPr>
          <w:rFonts w:ascii="Times New Roman" w:hAnsi="Times New Roman"/>
          <w:sz w:val="24"/>
          <w:szCs w:val="24"/>
        </w:rPr>
        <w:t xml:space="preserve">5.000.000,-Ft-ot felhalmozási </w:t>
      </w:r>
      <w:r w:rsidRPr="00294ABB">
        <w:rPr>
          <w:rFonts w:ascii="Times New Roman" w:hAnsi="Times New Roman"/>
          <w:sz w:val="24"/>
          <w:szCs w:val="24"/>
        </w:rPr>
        <w:t>keretre kíván</w:t>
      </w:r>
      <w:bookmarkStart w:id="2" w:name="_GoBack"/>
      <w:bookmarkEnd w:id="2"/>
      <w:r w:rsidRPr="00294ABB">
        <w:rPr>
          <w:rFonts w:ascii="Times New Roman" w:hAnsi="Times New Roman"/>
          <w:sz w:val="24"/>
          <w:szCs w:val="24"/>
        </w:rPr>
        <w:t xml:space="preserve"> fordítani, amely a Róth Miksa Emlékház és Gyűjteményben kerül felhasználásra.</w:t>
      </w:r>
      <w:proofErr w:type="gramEnd"/>
    </w:p>
    <w:p w:rsidR="00C8671A" w:rsidRPr="00C408A4" w:rsidRDefault="00F76909" w:rsidP="00C8671A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>Tekintettel a fent leírtakra kérjük</w:t>
      </w:r>
      <w:r w:rsidR="002B62FA" w:rsidRPr="00294ABB">
        <w:rPr>
          <w:rFonts w:ascii="Times New Roman" w:hAnsi="Times New Roman"/>
          <w:sz w:val="24"/>
          <w:szCs w:val="24"/>
        </w:rPr>
        <w:t>,</w:t>
      </w:r>
      <w:r w:rsidRPr="00294ABB">
        <w:rPr>
          <w:rFonts w:ascii="Times New Roman" w:hAnsi="Times New Roman"/>
          <w:sz w:val="24"/>
          <w:szCs w:val="24"/>
        </w:rPr>
        <w:t xml:space="preserve"> a Tisztelt Képviselő</w:t>
      </w:r>
      <w:r w:rsidR="00F06934" w:rsidRPr="00294ABB">
        <w:rPr>
          <w:rFonts w:ascii="Times New Roman" w:hAnsi="Times New Roman"/>
          <w:sz w:val="24"/>
          <w:szCs w:val="24"/>
        </w:rPr>
        <w:t>-</w:t>
      </w:r>
      <w:r w:rsidRPr="00294ABB">
        <w:rPr>
          <w:rFonts w:ascii="Times New Roman" w:hAnsi="Times New Roman"/>
          <w:sz w:val="24"/>
          <w:szCs w:val="24"/>
        </w:rPr>
        <w:t>testületet</w:t>
      </w:r>
      <w:r w:rsidR="00F06934" w:rsidRPr="00294ABB">
        <w:rPr>
          <w:rFonts w:ascii="Times New Roman" w:hAnsi="Times New Roman"/>
          <w:sz w:val="24"/>
          <w:szCs w:val="24"/>
        </w:rPr>
        <w:t>,</w:t>
      </w:r>
      <w:r w:rsidRPr="00294ABB">
        <w:rPr>
          <w:rFonts w:ascii="Times New Roman" w:hAnsi="Times New Roman"/>
          <w:sz w:val="24"/>
          <w:szCs w:val="24"/>
        </w:rPr>
        <w:t xml:space="preserve"> </w:t>
      </w:r>
      <w:r w:rsidR="00B15A12" w:rsidRPr="00294ABB">
        <w:rPr>
          <w:rFonts w:ascii="Times New Roman" w:hAnsi="Times New Roman"/>
          <w:sz w:val="24"/>
          <w:szCs w:val="24"/>
        </w:rPr>
        <w:t xml:space="preserve">hogy </w:t>
      </w:r>
      <w:r w:rsidRPr="00294ABB">
        <w:rPr>
          <w:rFonts w:ascii="Times New Roman" w:hAnsi="Times New Roman"/>
          <w:sz w:val="24"/>
          <w:szCs w:val="24"/>
        </w:rPr>
        <w:t>a 2026</w:t>
      </w:r>
      <w:r w:rsidR="00F06934" w:rsidRPr="00294ABB">
        <w:rPr>
          <w:rFonts w:ascii="Times New Roman" w:hAnsi="Times New Roman"/>
          <w:sz w:val="24"/>
          <w:szCs w:val="24"/>
        </w:rPr>
        <w:t>.</w:t>
      </w:r>
      <w:r w:rsidRPr="00294ABB">
        <w:rPr>
          <w:rFonts w:ascii="Times New Roman" w:hAnsi="Times New Roman"/>
          <w:sz w:val="24"/>
          <w:szCs w:val="24"/>
        </w:rPr>
        <w:t xml:space="preserve"> évi közművelődési feladatok ellátására megkötött éves </w:t>
      </w:r>
      <w:proofErr w:type="gramStart"/>
      <w:r w:rsidRPr="00294ABB">
        <w:rPr>
          <w:rFonts w:ascii="Times New Roman" w:hAnsi="Times New Roman"/>
          <w:sz w:val="24"/>
          <w:szCs w:val="24"/>
        </w:rPr>
        <w:t>finanszírozási</w:t>
      </w:r>
      <w:proofErr w:type="gramEnd"/>
      <w:r w:rsidRPr="00294ABB">
        <w:rPr>
          <w:rFonts w:ascii="Times New Roman" w:hAnsi="Times New Roman"/>
          <w:sz w:val="24"/>
          <w:szCs w:val="24"/>
        </w:rPr>
        <w:t xml:space="preserve"> megállapodás módosítását támogatni szíveskedjen.</w:t>
      </w:r>
      <w:r w:rsidR="00EB2D67" w:rsidRPr="00294ABB">
        <w:rPr>
          <w:rFonts w:ascii="Times New Roman" w:hAnsi="Times New Roman"/>
          <w:sz w:val="24"/>
          <w:szCs w:val="24"/>
        </w:rPr>
        <w:t xml:space="preserve"> Az éves </w:t>
      </w:r>
      <w:proofErr w:type="gramStart"/>
      <w:r w:rsidR="00EB2D67" w:rsidRPr="00294ABB">
        <w:rPr>
          <w:rFonts w:ascii="Times New Roman" w:hAnsi="Times New Roman"/>
          <w:sz w:val="24"/>
          <w:szCs w:val="24"/>
        </w:rPr>
        <w:t>finanszíro</w:t>
      </w:r>
      <w:r w:rsidR="00C8671A" w:rsidRPr="00294ABB">
        <w:rPr>
          <w:rFonts w:ascii="Times New Roman" w:hAnsi="Times New Roman"/>
          <w:sz w:val="24"/>
          <w:szCs w:val="24"/>
        </w:rPr>
        <w:t>z</w:t>
      </w:r>
      <w:r w:rsidR="00EB2D67" w:rsidRPr="00294ABB">
        <w:rPr>
          <w:rFonts w:ascii="Times New Roman" w:hAnsi="Times New Roman"/>
          <w:sz w:val="24"/>
          <w:szCs w:val="24"/>
        </w:rPr>
        <w:t>ási</w:t>
      </w:r>
      <w:proofErr w:type="gramEnd"/>
      <w:r w:rsidR="00EB2D67" w:rsidRPr="00294ABB">
        <w:rPr>
          <w:rFonts w:ascii="Times New Roman" w:hAnsi="Times New Roman"/>
          <w:sz w:val="24"/>
          <w:szCs w:val="24"/>
        </w:rPr>
        <w:t xml:space="preserve"> megállapodás módosításához szükséges fedezet</w:t>
      </w:r>
      <w:r w:rsidR="00C8671A" w:rsidRPr="00294ABB">
        <w:rPr>
          <w:rFonts w:ascii="Times New Roman" w:hAnsi="Times New Roman"/>
          <w:sz w:val="24"/>
          <w:szCs w:val="24"/>
        </w:rPr>
        <w:t>,</w:t>
      </w:r>
      <w:r w:rsidR="00EB2D67" w:rsidRPr="00294ABB">
        <w:rPr>
          <w:rFonts w:ascii="Times New Roman" w:hAnsi="Times New Roman"/>
          <w:sz w:val="24"/>
          <w:szCs w:val="24"/>
        </w:rPr>
        <w:t xml:space="preserve"> </w:t>
      </w:r>
      <w:r w:rsidR="00C8671A" w:rsidRPr="00294ABB">
        <w:rPr>
          <w:rFonts w:ascii="Times New Roman" w:hAnsi="Times New Roman"/>
          <w:sz w:val="24"/>
          <w:szCs w:val="24"/>
        </w:rPr>
        <w:t>a Képviselő-</w:t>
      </w:r>
      <w:r w:rsidR="00C8671A" w:rsidRPr="00C408A4">
        <w:rPr>
          <w:rFonts w:ascii="Times New Roman" w:hAnsi="Times New Roman"/>
          <w:sz w:val="24"/>
          <w:szCs w:val="24"/>
        </w:rPr>
        <w:t xml:space="preserve">testület 2026. február 25 - </w:t>
      </w:r>
      <w:proofErr w:type="spellStart"/>
      <w:r w:rsidR="00C8671A" w:rsidRPr="00C408A4">
        <w:rPr>
          <w:rFonts w:ascii="Times New Roman" w:hAnsi="Times New Roman"/>
          <w:sz w:val="24"/>
          <w:szCs w:val="24"/>
        </w:rPr>
        <w:t>ei</w:t>
      </w:r>
      <w:proofErr w:type="spellEnd"/>
      <w:r w:rsidR="00C8671A" w:rsidRPr="00C408A4">
        <w:rPr>
          <w:rFonts w:ascii="Times New Roman" w:hAnsi="Times New Roman"/>
          <w:sz w:val="24"/>
          <w:szCs w:val="24"/>
        </w:rPr>
        <w:t xml:space="preserve"> rendkívüli ülésére</w:t>
      </w:r>
      <w:r w:rsidR="00D445EF" w:rsidRPr="00C408A4">
        <w:rPr>
          <w:rFonts w:ascii="Times New Roman" w:hAnsi="Times New Roman"/>
          <w:sz w:val="24"/>
          <w:szCs w:val="24"/>
        </w:rPr>
        <w:t xml:space="preserve"> benyújtott</w:t>
      </w:r>
      <w:r w:rsidR="00C408A4" w:rsidRPr="00C408A4">
        <w:rPr>
          <w:rFonts w:ascii="Times New Roman" w:hAnsi="Times New Roman"/>
          <w:sz w:val="24"/>
          <w:szCs w:val="24"/>
        </w:rPr>
        <w:t>,</w:t>
      </w:r>
      <w:r w:rsidR="00D445EF" w:rsidRPr="00C408A4">
        <w:rPr>
          <w:rFonts w:ascii="Times New Roman" w:hAnsi="Times New Roman"/>
          <w:sz w:val="24"/>
          <w:szCs w:val="24"/>
        </w:rPr>
        <w:t xml:space="preserve"> a 2026. évi költségvetésről szóló 4</w:t>
      </w:r>
      <w:r w:rsidR="00C408A4" w:rsidRPr="00C408A4">
        <w:rPr>
          <w:rFonts w:ascii="Times New Roman" w:hAnsi="Times New Roman"/>
          <w:sz w:val="24"/>
          <w:szCs w:val="24"/>
        </w:rPr>
        <w:t>3/2025. (XII.15.</w:t>
      </w:r>
      <w:proofErr w:type="gramStart"/>
      <w:r w:rsidR="00C408A4" w:rsidRPr="00C408A4">
        <w:rPr>
          <w:rFonts w:ascii="Times New Roman" w:hAnsi="Times New Roman"/>
          <w:sz w:val="24"/>
          <w:szCs w:val="24"/>
        </w:rPr>
        <w:t>)</w:t>
      </w:r>
      <w:r w:rsidR="00D445EF" w:rsidRPr="00C408A4">
        <w:rPr>
          <w:rFonts w:ascii="Times New Roman" w:hAnsi="Times New Roman"/>
          <w:sz w:val="24"/>
          <w:szCs w:val="24"/>
        </w:rPr>
        <w:t xml:space="preserve">  </w:t>
      </w:r>
      <w:r w:rsidR="00C8671A" w:rsidRPr="00C408A4">
        <w:rPr>
          <w:rFonts w:ascii="Times New Roman" w:hAnsi="Times New Roman"/>
          <w:sz w:val="24"/>
          <w:szCs w:val="24"/>
        </w:rPr>
        <w:t>rendelet</w:t>
      </w:r>
      <w:proofErr w:type="gramEnd"/>
      <w:r w:rsidR="00C8671A" w:rsidRPr="00C408A4">
        <w:rPr>
          <w:rFonts w:ascii="Times New Roman" w:hAnsi="Times New Roman"/>
          <w:sz w:val="24"/>
          <w:szCs w:val="24"/>
        </w:rPr>
        <w:t xml:space="preserve"> módosítás</w:t>
      </w:r>
      <w:r w:rsidR="00C408A4" w:rsidRPr="00C408A4">
        <w:rPr>
          <w:rFonts w:ascii="Times New Roman" w:hAnsi="Times New Roman"/>
          <w:sz w:val="24"/>
          <w:szCs w:val="24"/>
        </w:rPr>
        <w:t xml:space="preserve">ára vonatkozó </w:t>
      </w:r>
      <w:r w:rsidR="00D445EF" w:rsidRPr="00C408A4">
        <w:rPr>
          <w:rFonts w:ascii="Times New Roman" w:hAnsi="Times New Roman"/>
          <w:sz w:val="24"/>
          <w:szCs w:val="24"/>
        </w:rPr>
        <w:t>előterjesztés elfogadása esetén biztosított</w:t>
      </w:r>
      <w:r w:rsidR="00C408A4">
        <w:rPr>
          <w:rFonts w:ascii="Times New Roman" w:hAnsi="Times New Roman"/>
          <w:sz w:val="24"/>
          <w:szCs w:val="24"/>
        </w:rPr>
        <w:t>.</w:t>
      </w:r>
    </w:p>
    <w:p w:rsidR="002E21F1" w:rsidRPr="00294ABB" w:rsidRDefault="00F76909" w:rsidP="002B62FA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 xml:space="preserve">A KULT7 Erzsébetváros Nonprofit Kft. </w:t>
      </w:r>
      <w:r w:rsidR="002D22D0" w:rsidRPr="00294ABB">
        <w:rPr>
          <w:rFonts w:ascii="Times New Roman" w:hAnsi="Times New Roman"/>
          <w:sz w:val="24"/>
          <w:szCs w:val="24"/>
        </w:rPr>
        <w:t>Felügyelő</w:t>
      </w:r>
      <w:r w:rsidR="00F06934" w:rsidRPr="00294ABB">
        <w:rPr>
          <w:rFonts w:ascii="Times New Roman" w:hAnsi="Times New Roman"/>
          <w:sz w:val="24"/>
          <w:szCs w:val="24"/>
        </w:rPr>
        <w:t>b</w:t>
      </w:r>
      <w:r w:rsidR="002D22D0" w:rsidRPr="00294ABB">
        <w:rPr>
          <w:rFonts w:ascii="Times New Roman" w:hAnsi="Times New Roman"/>
          <w:sz w:val="24"/>
          <w:szCs w:val="24"/>
        </w:rPr>
        <w:t xml:space="preserve">izottsága </w:t>
      </w:r>
      <w:r w:rsidR="002A4736" w:rsidRPr="00294ABB">
        <w:rPr>
          <w:rFonts w:ascii="Times New Roman" w:hAnsi="Times New Roman"/>
          <w:sz w:val="24"/>
          <w:szCs w:val="24"/>
        </w:rPr>
        <w:t>5</w:t>
      </w:r>
      <w:r w:rsidR="00F06934" w:rsidRPr="00294ABB">
        <w:rPr>
          <w:rFonts w:ascii="Times New Roman" w:hAnsi="Times New Roman"/>
          <w:sz w:val="24"/>
          <w:szCs w:val="24"/>
        </w:rPr>
        <w:t>.</w:t>
      </w:r>
      <w:r w:rsidR="002D22D0" w:rsidRPr="00294ABB">
        <w:rPr>
          <w:rFonts w:ascii="Times New Roman" w:hAnsi="Times New Roman"/>
          <w:sz w:val="24"/>
          <w:szCs w:val="24"/>
        </w:rPr>
        <w:t>/202</w:t>
      </w:r>
      <w:r w:rsidRPr="00294ABB">
        <w:rPr>
          <w:rFonts w:ascii="Times New Roman" w:hAnsi="Times New Roman"/>
          <w:sz w:val="24"/>
          <w:szCs w:val="24"/>
        </w:rPr>
        <w:t>6</w:t>
      </w:r>
      <w:r w:rsidR="002D22D0" w:rsidRPr="00294ABB">
        <w:rPr>
          <w:rFonts w:ascii="Times New Roman" w:hAnsi="Times New Roman"/>
          <w:sz w:val="24"/>
          <w:szCs w:val="24"/>
        </w:rPr>
        <w:t>. (</w:t>
      </w:r>
      <w:r w:rsidR="002A4736" w:rsidRPr="00294ABB">
        <w:rPr>
          <w:rFonts w:ascii="Times New Roman" w:hAnsi="Times New Roman"/>
          <w:sz w:val="24"/>
          <w:szCs w:val="24"/>
        </w:rPr>
        <w:t>02.03</w:t>
      </w:r>
      <w:r w:rsidR="00F06934" w:rsidRPr="00294ABB">
        <w:rPr>
          <w:rFonts w:ascii="Times New Roman" w:hAnsi="Times New Roman"/>
          <w:sz w:val="24"/>
          <w:szCs w:val="24"/>
        </w:rPr>
        <w:t>.</w:t>
      </w:r>
      <w:r w:rsidR="002A4736" w:rsidRPr="00294ABB">
        <w:rPr>
          <w:rFonts w:ascii="Times New Roman" w:hAnsi="Times New Roman"/>
          <w:sz w:val="24"/>
          <w:szCs w:val="24"/>
        </w:rPr>
        <w:t>)</w:t>
      </w:r>
      <w:r w:rsidR="002D22D0" w:rsidRPr="00294ABB">
        <w:rPr>
          <w:rFonts w:ascii="Times New Roman" w:hAnsi="Times New Roman"/>
          <w:sz w:val="24"/>
          <w:szCs w:val="24"/>
        </w:rPr>
        <w:t xml:space="preserve"> számú határozatával </w:t>
      </w:r>
      <w:r w:rsidR="006F1C2F" w:rsidRPr="00294ABB">
        <w:rPr>
          <w:rFonts w:ascii="Times New Roman" w:hAnsi="Times New Roman"/>
          <w:sz w:val="24"/>
          <w:szCs w:val="24"/>
        </w:rPr>
        <w:t>elfogadta a KULT7 Erzsébetváros Nonprofit Kft. költségvetésére tett módosítási javaslatait.</w:t>
      </w:r>
    </w:p>
    <w:p w:rsidR="002E21F1" w:rsidRPr="00294ABB" w:rsidRDefault="002E21F1" w:rsidP="002B62FA">
      <w:pPr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E21F1" w:rsidRDefault="00F76909" w:rsidP="002B62F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>Kérem</w:t>
      </w:r>
      <w:r w:rsidR="006F1C2F" w:rsidRPr="00294ABB">
        <w:rPr>
          <w:rFonts w:ascii="Times New Roman" w:hAnsi="Times New Roman"/>
          <w:sz w:val="24"/>
          <w:szCs w:val="24"/>
        </w:rPr>
        <w:t>,</w:t>
      </w:r>
      <w:r w:rsidRPr="00294ABB">
        <w:rPr>
          <w:rFonts w:ascii="Times New Roman" w:hAnsi="Times New Roman"/>
          <w:sz w:val="24"/>
          <w:szCs w:val="24"/>
        </w:rPr>
        <w:t xml:space="preserve"> a Tisztelt Képviselő-testületet az előterjesztés megtárgyalására és a határozati javaslat elfogadására.</w:t>
      </w:r>
    </w:p>
    <w:p w:rsidR="006478F5" w:rsidRDefault="006478F5" w:rsidP="002B62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78F5" w:rsidRPr="00294ABB" w:rsidRDefault="006478F5" w:rsidP="002B62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E06EB" w:rsidRPr="00294ABB" w:rsidRDefault="007E06EB" w:rsidP="002B62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E06EB" w:rsidRDefault="007E06EB" w:rsidP="002B62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C439D" w:rsidRPr="00294ABB" w:rsidRDefault="002C439D" w:rsidP="002B62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E06EB" w:rsidRPr="00294ABB" w:rsidRDefault="007E06EB" w:rsidP="00D445EF">
      <w:pPr>
        <w:spacing w:after="0"/>
        <w:rPr>
          <w:rFonts w:ascii="Times New Roman" w:hAnsi="Times New Roman"/>
          <w:sz w:val="24"/>
          <w:szCs w:val="24"/>
        </w:rPr>
      </w:pPr>
    </w:p>
    <w:p w:rsidR="002E21F1" w:rsidRPr="00294ABB" w:rsidRDefault="00F76909" w:rsidP="00D445E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94ABB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7E06EB" w:rsidRPr="00294ABB" w:rsidRDefault="007E06EB" w:rsidP="002B62F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E695F" w:rsidRPr="00294ABB" w:rsidRDefault="00F76909" w:rsidP="002B62FA">
      <w:pPr>
        <w:widowControl w:val="0"/>
        <w:tabs>
          <w:tab w:val="center" w:pos="2340"/>
          <w:tab w:val="center" w:pos="6660"/>
        </w:tabs>
        <w:spacing w:before="240"/>
        <w:ind w:hanging="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94AB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94ABB">
        <w:rPr>
          <w:rFonts w:ascii="Times New Roman" w:hAnsi="Times New Roman"/>
          <w:b/>
          <w:bCs/>
          <w:sz w:val="24"/>
          <w:szCs w:val="24"/>
          <w:u w:val="single"/>
        </w:rPr>
        <w:t>Képviselő-testületének  .</w:t>
      </w:r>
      <w:proofErr w:type="gramEnd"/>
      <w:r w:rsidRPr="00294ABB">
        <w:rPr>
          <w:rFonts w:ascii="Times New Roman" w:hAnsi="Times New Roman"/>
          <w:b/>
          <w:bCs/>
          <w:sz w:val="24"/>
          <w:szCs w:val="24"/>
          <w:u w:val="single"/>
        </w:rPr>
        <w:t>../202</w:t>
      </w:r>
      <w:r w:rsidR="003C1030" w:rsidRPr="00294ABB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AE17C2" w:rsidRPr="00294ABB">
        <w:rPr>
          <w:rFonts w:ascii="Times New Roman" w:hAnsi="Times New Roman"/>
          <w:b/>
          <w:bCs/>
          <w:sz w:val="24"/>
          <w:szCs w:val="24"/>
          <w:u w:val="single"/>
        </w:rPr>
        <w:t xml:space="preserve">. (II. </w:t>
      </w:r>
      <w:r w:rsidR="003C1030" w:rsidRPr="00294ABB">
        <w:rPr>
          <w:rFonts w:ascii="Times New Roman" w:hAnsi="Times New Roman"/>
          <w:b/>
          <w:bCs/>
          <w:sz w:val="24"/>
          <w:szCs w:val="24"/>
          <w:u w:val="single"/>
        </w:rPr>
        <w:t>25</w:t>
      </w:r>
      <w:r w:rsidR="00AE17C2" w:rsidRPr="00294AB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294ABB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Pr="00294ABB">
        <w:rPr>
          <w:rFonts w:ascii="Times New Roman" w:hAnsi="Times New Roman"/>
          <w:b/>
          <w:iCs/>
          <w:sz w:val="24"/>
          <w:szCs w:val="24"/>
          <w:u w:val="single"/>
        </w:rPr>
        <w:t xml:space="preserve">határozata </w:t>
      </w:r>
      <w:r w:rsidR="00AE17C2" w:rsidRPr="00294ABB">
        <w:rPr>
          <w:rFonts w:ascii="Times New Roman" w:hAnsi="Times New Roman"/>
          <w:b/>
          <w:sz w:val="24"/>
          <w:szCs w:val="24"/>
          <w:u w:val="single"/>
        </w:rPr>
        <w:t>a</w:t>
      </w:r>
      <w:r w:rsidRPr="00294AB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A0524" w:rsidRPr="00294ABB">
        <w:rPr>
          <w:rFonts w:ascii="Times New Roman" w:hAnsi="Times New Roman"/>
          <w:b/>
          <w:sz w:val="24"/>
          <w:szCs w:val="24"/>
          <w:u w:val="single"/>
        </w:rPr>
        <w:t xml:space="preserve">KULT7 Erzsébetváros Nonprofit Kft. </w:t>
      </w:r>
      <w:r w:rsidRPr="00294ABB">
        <w:rPr>
          <w:rFonts w:ascii="Times New Roman" w:hAnsi="Times New Roman"/>
          <w:b/>
          <w:sz w:val="24"/>
          <w:szCs w:val="24"/>
          <w:u w:val="single"/>
        </w:rPr>
        <w:t>202</w:t>
      </w:r>
      <w:r w:rsidR="008A0524" w:rsidRPr="00294ABB">
        <w:rPr>
          <w:rFonts w:ascii="Times New Roman" w:hAnsi="Times New Roman"/>
          <w:b/>
          <w:sz w:val="24"/>
          <w:szCs w:val="24"/>
          <w:u w:val="single"/>
        </w:rPr>
        <w:t>6</w:t>
      </w:r>
      <w:r w:rsidR="009E695F" w:rsidRPr="00294ABB">
        <w:rPr>
          <w:rFonts w:ascii="Times New Roman" w:hAnsi="Times New Roman"/>
          <w:b/>
          <w:sz w:val="24"/>
          <w:szCs w:val="24"/>
          <w:u w:val="single"/>
        </w:rPr>
        <w:t>. évre</w:t>
      </w:r>
      <w:r w:rsidRPr="00294AB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E695F" w:rsidRPr="00294ABB">
        <w:rPr>
          <w:rFonts w:ascii="Times New Roman" w:hAnsi="Times New Roman"/>
          <w:b/>
          <w:sz w:val="24"/>
          <w:szCs w:val="24"/>
          <w:u w:val="single"/>
        </w:rPr>
        <w:t xml:space="preserve">vonatkozó finanszírozási megállapodásának módosításáról </w:t>
      </w:r>
    </w:p>
    <w:p w:rsidR="009E695F" w:rsidRPr="00294ABB" w:rsidRDefault="00F76909" w:rsidP="002B62FA">
      <w:pPr>
        <w:widowControl w:val="0"/>
        <w:tabs>
          <w:tab w:val="center" w:pos="2340"/>
          <w:tab w:val="center" w:pos="6660"/>
        </w:tabs>
        <w:spacing w:before="240"/>
        <w:ind w:hanging="2"/>
        <w:jc w:val="both"/>
        <w:rPr>
          <w:rFonts w:ascii="Times New Roman" w:eastAsia="Calibri" w:hAnsi="Times New Roman"/>
          <w:sz w:val="24"/>
          <w:szCs w:val="24"/>
        </w:rPr>
      </w:pPr>
      <w:r w:rsidRPr="00294ABB">
        <w:rPr>
          <w:rFonts w:ascii="Times New Roman" w:eastAsia="Calibri" w:hAnsi="Times New Roman"/>
          <w:sz w:val="24"/>
          <w:szCs w:val="24"/>
        </w:rPr>
        <w:t>Budapest Főváros VII. kerület Erzsébetváros Önkormányzatának Képviselő-testülete úgy dönt,</w:t>
      </w:r>
      <w:r w:rsidR="009E695F" w:rsidRPr="00294ABB">
        <w:rPr>
          <w:rFonts w:ascii="Times New Roman" w:eastAsia="Calibri" w:hAnsi="Times New Roman"/>
          <w:sz w:val="24"/>
          <w:szCs w:val="24"/>
        </w:rPr>
        <w:t xml:space="preserve"> hogy</w:t>
      </w:r>
    </w:p>
    <w:p w:rsidR="002E21F1" w:rsidRPr="00294ABB" w:rsidRDefault="009E695F" w:rsidP="002B62FA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spacing w:before="2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94ABB">
        <w:rPr>
          <w:rFonts w:ascii="Times New Roman" w:eastAsiaTheme="minorHAnsi" w:hAnsi="Times New Roman"/>
          <w:sz w:val="24"/>
          <w:szCs w:val="24"/>
          <w:lang w:eastAsia="en-US"/>
        </w:rPr>
        <w:t xml:space="preserve">elfogadja </w:t>
      </w:r>
      <w:r w:rsidR="008A0524" w:rsidRPr="00294ABB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F76909" w:rsidRPr="00294AB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A0524" w:rsidRPr="00294ABB">
        <w:rPr>
          <w:rFonts w:ascii="Times New Roman" w:hAnsi="Times New Roman"/>
          <w:sz w:val="24"/>
          <w:szCs w:val="24"/>
        </w:rPr>
        <w:t>KULT7 Erzsébetváros Nonprofit Kft.</w:t>
      </w:r>
      <w:r w:rsidR="004F017C" w:rsidRPr="00294ABB">
        <w:rPr>
          <w:rFonts w:ascii="Times New Roman" w:hAnsi="Times New Roman"/>
          <w:sz w:val="24"/>
          <w:szCs w:val="24"/>
        </w:rPr>
        <w:t xml:space="preserve"> </w:t>
      </w:r>
      <w:r w:rsidRPr="00294ABB">
        <w:rPr>
          <w:rFonts w:ascii="Times New Roman" w:hAnsi="Times New Roman"/>
          <w:sz w:val="24"/>
          <w:szCs w:val="24"/>
        </w:rPr>
        <w:t xml:space="preserve">2026. évre vonatkozó </w:t>
      </w:r>
      <w:proofErr w:type="gramStart"/>
      <w:r w:rsidRPr="00294ABB">
        <w:rPr>
          <w:rFonts w:ascii="Times New Roman" w:hAnsi="Times New Roman"/>
          <w:sz w:val="24"/>
          <w:szCs w:val="24"/>
        </w:rPr>
        <w:t>finanszírozási</w:t>
      </w:r>
      <w:proofErr w:type="gramEnd"/>
      <w:r w:rsidRPr="00294ABB">
        <w:rPr>
          <w:rFonts w:ascii="Times New Roman" w:hAnsi="Times New Roman"/>
          <w:sz w:val="24"/>
          <w:szCs w:val="24"/>
        </w:rPr>
        <w:t xml:space="preserve"> megállapodásának módosítását a hat</w:t>
      </w:r>
      <w:r w:rsidR="00D445EF" w:rsidRPr="00294ABB">
        <w:rPr>
          <w:rFonts w:ascii="Times New Roman" w:hAnsi="Times New Roman"/>
          <w:sz w:val="24"/>
          <w:szCs w:val="24"/>
        </w:rPr>
        <w:t>ározati javaslatnak megfelelően</w:t>
      </w:r>
      <w:r w:rsidR="00C408A4">
        <w:rPr>
          <w:rFonts w:ascii="Times New Roman" w:hAnsi="Times New Roman"/>
          <w:sz w:val="24"/>
          <w:szCs w:val="24"/>
        </w:rPr>
        <w:t xml:space="preserve"> 661.658.820,- Ft támogatási összeggel</w:t>
      </w:r>
      <w:r w:rsidR="00D445EF" w:rsidRPr="00294ABB">
        <w:rPr>
          <w:rFonts w:ascii="Times New Roman" w:hAnsi="Times New Roman"/>
          <w:sz w:val="24"/>
          <w:szCs w:val="24"/>
        </w:rPr>
        <w:t>,</w:t>
      </w:r>
    </w:p>
    <w:p w:rsidR="002B62FA" w:rsidRPr="00294ABB" w:rsidRDefault="002B62FA" w:rsidP="002B62FA">
      <w:pPr>
        <w:pStyle w:val="Listaszerbekezds"/>
        <w:widowControl w:val="0"/>
        <w:tabs>
          <w:tab w:val="center" w:pos="2340"/>
          <w:tab w:val="center" w:pos="6660"/>
        </w:tabs>
        <w:spacing w:before="240"/>
        <w:ind w:left="35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B62FA" w:rsidRPr="00294ABB" w:rsidRDefault="002B62FA" w:rsidP="002B62FA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spacing w:before="2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94ABB">
        <w:rPr>
          <w:rFonts w:ascii="Times New Roman" w:hAnsi="Times New Roman"/>
          <w:sz w:val="24"/>
          <w:szCs w:val="24"/>
        </w:rPr>
        <w:t>felhatalmazza a Polgármestert a határozat</w:t>
      </w:r>
      <w:r w:rsidR="00D445EF" w:rsidRPr="00294ABB">
        <w:rPr>
          <w:rFonts w:ascii="Times New Roman" w:hAnsi="Times New Roman"/>
          <w:sz w:val="24"/>
          <w:szCs w:val="24"/>
        </w:rPr>
        <w:t>i</w:t>
      </w:r>
      <w:r w:rsidRPr="00294ABB">
        <w:rPr>
          <w:rFonts w:ascii="Times New Roman" w:hAnsi="Times New Roman"/>
          <w:sz w:val="24"/>
          <w:szCs w:val="24"/>
        </w:rPr>
        <w:t xml:space="preserve"> javaslat melléklete szerinti megállapodás módosításának aláírására</w:t>
      </w:r>
      <w:r w:rsidR="00D445EF" w:rsidRPr="00294ABB">
        <w:rPr>
          <w:rFonts w:ascii="Times New Roman" w:hAnsi="Times New Roman"/>
          <w:sz w:val="24"/>
          <w:szCs w:val="24"/>
        </w:rPr>
        <w:t>.</w:t>
      </w:r>
    </w:p>
    <w:p w:rsidR="002E21F1" w:rsidRPr="00294ABB" w:rsidRDefault="002E21F1" w:rsidP="002E21F1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B31CD" w:rsidRPr="00294ABB" w:rsidRDefault="00F76909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294ABB">
        <w:rPr>
          <w:rFonts w:ascii="Times New Roman" w:hAnsi="Times New Roman"/>
          <w:sz w:val="24"/>
          <w:szCs w:val="24"/>
          <w:u w:val="single"/>
        </w:rPr>
        <w:t>:</w:t>
      </w:r>
      <w:r w:rsidRPr="00294ABB">
        <w:rPr>
          <w:rFonts w:ascii="Times New Roman" w:hAnsi="Times New Roman"/>
          <w:sz w:val="24"/>
          <w:szCs w:val="24"/>
        </w:rPr>
        <w:tab/>
      </w:r>
      <w:proofErr w:type="spellStart"/>
      <w:r w:rsidRPr="00294ABB">
        <w:rPr>
          <w:rFonts w:ascii="Times New Roman" w:hAnsi="Times New Roman"/>
          <w:sz w:val="24"/>
          <w:szCs w:val="24"/>
        </w:rPr>
        <w:t>Niedermüller</w:t>
      </w:r>
      <w:proofErr w:type="spellEnd"/>
      <w:r w:rsidRPr="00294ABB">
        <w:rPr>
          <w:rFonts w:ascii="Times New Roman" w:hAnsi="Times New Roman"/>
          <w:sz w:val="24"/>
          <w:szCs w:val="24"/>
        </w:rPr>
        <w:t xml:space="preserve"> Péter polgármester</w:t>
      </w:r>
    </w:p>
    <w:p w:rsidR="002E21F1" w:rsidRPr="00294ABB" w:rsidRDefault="00F76909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294ABB">
        <w:rPr>
          <w:rFonts w:ascii="Times New Roman" w:hAnsi="Times New Roman"/>
          <w:sz w:val="24"/>
          <w:szCs w:val="24"/>
          <w:u w:val="single"/>
        </w:rPr>
        <w:t>:</w:t>
      </w:r>
      <w:r w:rsidR="00294ABB">
        <w:rPr>
          <w:rFonts w:ascii="Times New Roman" w:hAnsi="Times New Roman"/>
          <w:sz w:val="24"/>
          <w:szCs w:val="24"/>
        </w:rPr>
        <w:tab/>
        <w:t>2026. március 11.</w:t>
      </w:r>
    </w:p>
    <w:p w:rsidR="002E21F1" w:rsidRPr="00294ABB" w:rsidRDefault="002E21F1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E06EB" w:rsidRPr="00294ABB" w:rsidRDefault="007E06EB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E06EB" w:rsidRPr="00294ABB" w:rsidRDefault="007E06EB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2E21F1" w:rsidRPr="00294ABB" w:rsidRDefault="00F76909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100964231"/>
          <w:placeholder>
            <w:docPart w:val="69CC4EC19FD845C6B344D5C1EBFF49E7"/>
          </w:placeholder>
        </w:sdtPr>
        <w:sdtEndPr/>
        <w:sdtContent>
          <w:r w:rsidRPr="00294ABB">
            <w:rPr>
              <w:rFonts w:ascii="Times New Roman" w:hAnsi="Times New Roman"/>
              <w:sz w:val="24"/>
            </w:rPr>
            <w:t>202</w:t>
          </w:r>
          <w:r w:rsidR="004F017C" w:rsidRPr="00294ABB">
            <w:rPr>
              <w:rFonts w:ascii="Times New Roman" w:hAnsi="Times New Roman"/>
              <w:sz w:val="24"/>
            </w:rPr>
            <w:t>6</w:t>
          </w:r>
        </w:sdtContent>
      </w:sdt>
      <w:r w:rsidRPr="00294ABB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070896739"/>
          <w:placeholder>
            <w:docPart w:val="69CC4EC19FD845C6B344D5C1EBFF49E7"/>
          </w:placeholder>
        </w:sdtPr>
        <w:sdtEndPr/>
        <w:sdtContent>
          <w:r w:rsidR="004F017C" w:rsidRPr="00294ABB">
            <w:rPr>
              <w:rFonts w:ascii="Times New Roman" w:hAnsi="Times New Roman"/>
              <w:sz w:val="24"/>
              <w:szCs w:val="24"/>
            </w:rPr>
            <w:t>február</w:t>
          </w:r>
        </w:sdtContent>
      </w:sdt>
      <w:r w:rsidR="00F05FFD" w:rsidRPr="00294ABB">
        <w:rPr>
          <w:rFonts w:ascii="Times New Roman" w:hAnsi="Times New Roman"/>
          <w:sz w:val="24"/>
          <w:szCs w:val="24"/>
        </w:rPr>
        <w:t xml:space="preserve"> </w:t>
      </w:r>
      <w:r w:rsidR="00A20C67" w:rsidRPr="00294ABB">
        <w:rPr>
          <w:rFonts w:ascii="Times New Roman" w:hAnsi="Times New Roman"/>
          <w:sz w:val="24"/>
          <w:szCs w:val="24"/>
        </w:rPr>
        <w:t>04.</w:t>
      </w:r>
    </w:p>
    <w:p w:rsidR="002E21F1" w:rsidRPr="00294ABB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Pr="00294ABB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Pr="00294ABB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695F" w:rsidRPr="00294ABB" w:rsidRDefault="00F76909" w:rsidP="009E695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071851475"/>
          <w:placeholder>
            <w:docPart w:val="26B0004AC2854751A8CF627A6759FD75"/>
          </w:placeholder>
        </w:sdtPr>
        <w:sdtEndPr/>
        <w:sdtContent>
          <w:r w:rsidR="009E695F" w:rsidRPr="00294ABB">
            <w:rPr>
              <w:rFonts w:ascii="Times New Roman" w:hAnsi="Times New Roman"/>
              <w:sz w:val="24"/>
            </w:rPr>
            <w:t>Gálvölgyi Dóra</w:t>
          </w:r>
        </w:sdtContent>
      </w:sdt>
    </w:p>
    <w:p w:rsidR="009E695F" w:rsidRPr="00294ABB" w:rsidRDefault="009E695F" w:rsidP="009E695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09791772"/>
          <w:placeholder>
            <w:docPart w:val="26B0004AC2854751A8CF627A6759FD75"/>
          </w:placeholder>
        </w:sdtPr>
        <w:sdtEndPr/>
        <w:sdtContent>
          <w:r w:rsidRPr="00294ABB">
            <w:rPr>
              <w:rFonts w:ascii="Times New Roman" w:hAnsi="Times New Roman"/>
              <w:sz w:val="24"/>
              <w:szCs w:val="24"/>
            </w:rPr>
            <w:tab/>
          </w:r>
          <w:r w:rsidRPr="00294ABB"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:rsidR="007E06EB" w:rsidRPr="00294ABB" w:rsidRDefault="007E06EB" w:rsidP="009E695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E06EB" w:rsidRPr="00294ABB" w:rsidRDefault="007E06EB" w:rsidP="002E21F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E21F1" w:rsidRPr="00294ABB" w:rsidRDefault="00F76909" w:rsidP="002E21F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94ABB">
        <w:rPr>
          <w:rFonts w:ascii="Times New Roman" w:hAnsi="Times New Roman"/>
          <w:sz w:val="24"/>
          <w:szCs w:val="24"/>
          <w:u w:val="single"/>
        </w:rPr>
        <w:t>Mellékletek:</w:t>
      </w:r>
    </w:p>
    <w:p w:rsidR="007E06EB" w:rsidRPr="00294ABB" w:rsidRDefault="007E06EB" w:rsidP="002E21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Pr="00294ABB" w:rsidRDefault="00F76909" w:rsidP="002E21F1">
      <w:pPr>
        <w:spacing w:after="0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>Előterjesztés melléklete</w:t>
      </w:r>
      <w:r w:rsidR="007236B9" w:rsidRPr="00294ABB">
        <w:rPr>
          <w:rFonts w:ascii="Times New Roman" w:hAnsi="Times New Roman"/>
          <w:sz w:val="24"/>
          <w:szCs w:val="24"/>
        </w:rPr>
        <w:t>i</w:t>
      </w:r>
      <w:r w:rsidRPr="00294ABB">
        <w:rPr>
          <w:rFonts w:ascii="Times New Roman" w:hAnsi="Times New Roman"/>
          <w:sz w:val="24"/>
          <w:szCs w:val="24"/>
        </w:rPr>
        <w:t>:</w:t>
      </w:r>
    </w:p>
    <w:p w:rsidR="00F057E1" w:rsidRPr="00294ABB" w:rsidRDefault="00F76909" w:rsidP="007236B9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>melléklet:</w:t>
      </w:r>
      <w:r w:rsidR="007236B9" w:rsidRPr="00294ABB">
        <w:rPr>
          <w:rFonts w:ascii="Times New Roman" w:hAnsi="Times New Roman"/>
          <w:sz w:val="24"/>
          <w:szCs w:val="24"/>
        </w:rPr>
        <w:t xml:space="preserve"> </w:t>
      </w:r>
      <w:r w:rsidR="00A20C67" w:rsidRPr="00294ABB">
        <w:rPr>
          <w:rFonts w:ascii="Times New Roman" w:hAnsi="Times New Roman"/>
          <w:sz w:val="24"/>
          <w:szCs w:val="24"/>
        </w:rPr>
        <w:t>Éves f</w:t>
      </w:r>
      <w:r w:rsidR="007236B9" w:rsidRPr="00294ABB">
        <w:rPr>
          <w:rFonts w:ascii="Times New Roman" w:hAnsi="Times New Roman"/>
          <w:sz w:val="24"/>
          <w:szCs w:val="24"/>
        </w:rPr>
        <w:t>inanszírozási megállapodás</w:t>
      </w:r>
    </w:p>
    <w:p w:rsidR="002A4736" w:rsidRPr="00294ABB" w:rsidRDefault="00F76909" w:rsidP="007236B9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 xml:space="preserve">melléklet: </w:t>
      </w:r>
      <w:r w:rsidR="007236B9" w:rsidRPr="00294ABB">
        <w:rPr>
          <w:rFonts w:ascii="Times New Roman" w:hAnsi="Times New Roman"/>
          <w:sz w:val="24"/>
          <w:szCs w:val="24"/>
        </w:rPr>
        <w:t>Felügyelőbizottsági jegyzőkönyv (2026.02.03.)</w:t>
      </w:r>
    </w:p>
    <w:p w:rsidR="002E21F1" w:rsidRPr="00294ABB" w:rsidRDefault="002E21F1" w:rsidP="00F057E1">
      <w:pPr>
        <w:pStyle w:val="Listaszerbekezds"/>
        <w:spacing w:after="120"/>
        <w:ind w:left="426"/>
        <w:rPr>
          <w:rFonts w:ascii="Times New Roman" w:hAnsi="Times New Roman"/>
          <w:sz w:val="24"/>
          <w:szCs w:val="24"/>
        </w:rPr>
      </w:pPr>
    </w:p>
    <w:p w:rsidR="007236B9" w:rsidRPr="00294ABB" w:rsidRDefault="007236B9" w:rsidP="00F057E1">
      <w:pPr>
        <w:pStyle w:val="Listaszerbekezds"/>
        <w:spacing w:after="120"/>
        <w:ind w:left="426"/>
        <w:rPr>
          <w:rFonts w:ascii="Times New Roman" w:hAnsi="Times New Roman"/>
          <w:sz w:val="24"/>
          <w:szCs w:val="24"/>
        </w:rPr>
      </w:pPr>
    </w:p>
    <w:p w:rsidR="007236B9" w:rsidRPr="00294ABB" w:rsidRDefault="00F76909" w:rsidP="007236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221135822"/>
      <w:bookmarkEnd w:id="0"/>
      <w:r w:rsidRPr="00294ABB">
        <w:rPr>
          <w:rFonts w:ascii="Times New Roman" w:hAnsi="Times New Roman"/>
          <w:sz w:val="24"/>
          <w:szCs w:val="24"/>
        </w:rPr>
        <w:t>Határozati javaslat melléklete</w:t>
      </w:r>
      <w:bookmarkEnd w:id="3"/>
      <w:r w:rsidRPr="00294ABB">
        <w:rPr>
          <w:rFonts w:ascii="Times New Roman" w:hAnsi="Times New Roman"/>
          <w:sz w:val="24"/>
          <w:szCs w:val="24"/>
        </w:rPr>
        <w:t>:</w:t>
      </w:r>
    </w:p>
    <w:p w:rsidR="00EE2CF1" w:rsidRPr="00294ABB" w:rsidRDefault="00F76909" w:rsidP="007236B9">
      <w:pPr>
        <w:pStyle w:val="Listaszerbekezds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294ABB">
        <w:rPr>
          <w:rFonts w:ascii="Times New Roman" w:hAnsi="Times New Roman"/>
          <w:sz w:val="24"/>
          <w:szCs w:val="24"/>
        </w:rPr>
        <w:t>melléklet:</w:t>
      </w:r>
      <w:r w:rsidR="00A20C67" w:rsidRPr="00294ABB">
        <w:rPr>
          <w:rFonts w:ascii="Times New Roman" w:hAnsi="Times New Roman"/>
          <w:sz w:val="24"/>
          <w:szCs w:val="24"/>
        </w:rPr>
        <w:t xml:space="preserve"> Éves finanszírozási megállapodás módosítása </w:t>
      </w:r>
    </w:p>
    <w:bookmarkEnd w:id="1"/>
    <w:p w:rsidR="00AF74CC" w:rsidRPr="00294ABB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Pr="00294ABB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Pr="00294ABB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RPr="00294AB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1DE" w:rsidRDefault="002D01DE">
      <w:pPr>
        <w:spacing w:after="0" w:line="240" w:lineRule="auto"/>
      </w:pPr>
      <w:r>
        <w:separator/>
      </w:r>
    </w:p>
  </w:endnote>
  <w:endnote w:type="continuationSeparator" w:id="0">
    <w:p w:rsidR="002D01DE" w:rsidRDefault="002D0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769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A345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1DE" w:rsidRDefault="002D01DE">
      <w:pPr>
        <w:spacing w:after="0" w:line="240" w:lineRule="auto"/>
      </w:pPr>
      <w:r>
        <w:separator/>
      </w:r>
    </w:p>
  </w:footnote>
  <w:footnote w:type="continuationSeparator" w:id="0">
    <w:p w:rsidR="002D01DE" w:rsidRDefault="002D0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ECC7E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1E35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5C30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FBC1C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380A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2C57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2AE8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9686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B81C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CAC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28DBEC" w:tentative="1">
      <w:start w:val="1"/>
      <w:numFmt w:val="lowerLetter"/>
      <w:lvlText w:val="%2."/>
      <w:lvlJc w:val="left"/>
      <w:pPr>
        <w:ind w:left="1440" w:hanging="360"/>
      </w:pPr>
    </w:lvl>
    <w:lvl w:ilvl="2" w:tplc="9B7A013A" w:tentative="1">
      <w:start w:val="1"/>
      <w:numFmt w:val="lowerRoman"/>
      <w:lvlText w:val="%3."/>
      <w:lvlJc w:val="right"/>
      <w:pPr>
        <w:ind w:left="2160" w:hanging="180"/>
      </w:pPr>
    </w:lvl>
    <w:lvl w:ilvl="3" w:tplc="7DF6DB6E" w:tentative="1">
      <w:start w:val="1"/>
      <w:numFmt w:val="decimal"/>
      <w:lvlText w:val="%4."/>
      <w:lvlJc w:val="left"/>
      <w:pPr>
        <w:ind w:left="2880" w:hanging="360"/>
      </w:pPr>
    </w:lvl>
    <w:lvl w:ilvl="4" w:tplc="8732275C" w:tentative="1">
      <w:start w:val="1"/>
      <w:numFmt w:val="lowerLetter"/>
      <w:lvlText w:val="%5."/>
      <w:lvlJc w:val="left"/>
      <w:pPr>
        <w:ind w:left="3600" w:hanging="360"/>
      </w:pPr>
    </w:lvl>
    <w:lvl w:ilvl="5" w:tplc="3E96701E" w:tentative="1">
      <w:start w:val="1"/>
      <w:numFmt w:val="lowerRoman"/>
      <w:lvlText w:val="%6."/>
      <w:lvlJc w:val="right"/>
      <w:pPr>
        <w:ind w:left="4320" w:hanging="180"/>
      </w:pPr>
    </w:lvl>
    <w:lvl w:ilvl="6" w:tplc="CBA05302" w:tentative="1">
      <w:start w:val="1"/>
      <w:numFmt w:val="decimal"/>
      <w:lvlText w:val="%7."/>
      <w:lvlJc w:val="left"/>
      <w:pPr>
        <w:ind w:left="5040" w:hanging="360"/>
      </w:pPr>
    </w:lvl>
    <w:lvl w:ilvl="7" w:tplc="E8A21492" w:tentative="1">
      <w:start w:val="1"/>
      <w:numFmt w:val="lowerLetter"/>
      <w:lvlText w:val="%8."/>
      <w:lvlJc w:val="left"/>
      <w:pPr>
        <w:ind w:left="5760" w:hanging="360"/>
      </w:pPr>
    </w:lvl>
    <w:lvl w:ilvl="8" w:tplc="7B64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EFEF87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7CE8934" w:tentative="1">
      <w:start w:val="1"/>
      <w:numFmt w:val="lowerLetter"/>
      <w:lvlText w:val="%2."/>
      <w:lvlJc w:val="left"/>
      <w:pPr>
        <w:ind w:left="1800" w:hanging="360"/>
      </w:pPr>
    </w:lvl>
    <w:lvl w:ilvl="2" w:tplc="0C68389A" w:tentative="1">
      <w:start w:val="1"/>
      <w:numFmt w:val="lowerRoman"/>
      <w:lvlText w:val="%3."/>
      <w:lvlJc w:val="right"/>
      <w:pPr>
        <w:ind w:left="2520" w:hanging="180"/>
      </w:pPr>
    </w:lvl>
    <w:lvl w:ilvl="3" w:tplc="D8F61188" w:tentative="1">
      <w:start w:val="1"/>
      <w:numFmt w:val="decimal"/>
      <w:lvlText w:val="%4."/>
      <w:lvlJc w:val="left"/>
      <w:pPr>
        <w:ind w:left="3240" w:hanging="360"/>
      </w:pPr>
    </w:lvl>
    <w:lvl w:ilvl="4" w:tplc="D3EC82B2" w:tentative="1">
      <w:start w:val="1"/>
      <w:numFmt w:val="lowerLetter"/>
      <w:lvlText w:val="%5."/>
      <w:lvlJc w:val="left"/>
      <w:pPr>
        <w:ind w:left="3960" w:hanging="360"/>
      </w:pPr>
    </w:lvl>
    <w:lvl w:ilvl="5" w:tplc="5E8CBAEC" w:tentative="1">
      <w:start w:val="1"/>
      <w:numFmt w:val="lowerRoman"/>
      <w:lvlText w:val="%6."/>
      <w:lvlJc w:val="right"/>
      <w:pPr>
        <w:ind w:left="4680" w:hanging="180"/>
      </w:pPr>
    </w:lvl>
    <w:lvl w:ilvl="6" w:tplc="97A41CF0" w:tentative="1">
      <w:start w:val="1"/>
      <w:numFmt w:val="decimal"/>
      <w:lvlText w:val="%7."/>
      <w:lvlJc w:val="left"/>
      <w:pPr>
        <w:ind w:left="5400" w:hanging="360"/>
      </w:pPr>
    </w:lvl>
    <w:lvl w:ilvl="7" w:tplc="AC6E70EE" w:tentative="1">
      <w:start w:val="1"/>
      <w:numFmt w:val="lowerLetter"/>
      <w:lvlText w:val="%8."/>
      <w:lvlJc w:val="left"/>
      <w:pPr>
        <w:ind w:left="6120" w:hanging="360"/>
      </w:pPr>
    </w:lvl>
    <w:lvl w:ilvl="8" w:tplc="BC0465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D688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2430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48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4D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8CB7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FC1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C9A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42A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922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348F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04C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6AE2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0E4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AAB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A25B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068B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6A57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8201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B6A4D6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620BD0A" w:tentative="1">
      <w:start w:val="1"/>
      <w:numFmt w:val="lowerLetter"/>
      <w:lvlText w:val="%2."/>
      <w:lvlJc w:val="left"/>
      <w:pPr>
        <w:ind w:left="1146" w:hanging="360"/>
      </w:pPr>
    </w:lvl>
    <w:lvl w:ilvl="2" w:tplc="CD3C345C" w:tentative="1">
      <w:start w:val="1"/>
      <w:numFmt w:val="lowerRoman"/>
      <w:lvlText w:val="%3."/>
      <w:lvlJc w:val="right"/>
      <w:pPr>
        <w:ind w:left="1866" w:hanging="180"/>
      </w:pPr>
    </w:lvl>
    <w:lvl w:ilvl="3" w:tplc="2D62852A" w:tentative="1">
      <w:start w:val="1"/>
      <w:numFmt w:val="decimal"/>
      <w:lvlText w:val="%4."/>
      <w:lvlJc w:val="left"/>
      <w:pPr>
        <w:ind w:left="2586" w:hanging="360"/>
      </w:pPr>
    </w:lvl>
    <w:lvl w:ilvl="4" w:tplc="26365352" w:tentative="1">
      <w:start w:val="1"/>
      <w:numFmt w:val="lowerLetter"/>
      <w:lvlText w:val="%5."/>
      <w:lvlJc w:val="left"/>
      <w:pPr>
        <w:ind w:left="3306" w:hanging="360"/>
      </w:pPr>
    </w:lvl>
    <w:lvl w:ilvl="5" w:tplc="D72AF222" w:tentative="1">
      <w:start w:val="1"/>
      <w:numFmt w:val="lowerRoman"/>
      <w:lvlText w:val="%6."/>
      <w:lvlJc w:val="right"/>
      <w:pPr>
        <w:ind w:left="4026" w:hanging="180"/>
      </w:pPr>
    </w:lvl>
    <w:lvl w:ilvl="6" w:tplc="C8EC81B2" w:tentative="1">
      <w:start w:val="1"/>
      <w:numFmt w:val="decimal"/>
      <w:lvlText w:val="%7."/>
      <w:lvlJc w:val="left"/>
      <w:pPr>
        <w:ind w:left="4746" w:hanging="360"/>
      </w:pPr>
    </w:lvl>
    <w:lvl w:ilvl="7" w:tplc="F466AF70" w:tentative="1">
      <w:start w:val="1"/>
      <w:numFmt w:val="lowerLetter"/>
      <w:lvlText w:val="%8."/>
      <w:lvlJc w:val="left"/>
      <w:pPr>
        <w:ind w:left="5466" w:hanging="360"/>
      </w:pPr>
    </w:lvl>
    <w:lvl w:ilvl="8" w:tplc="F5A435B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59B6922"/>
    <w:multiLevelType w:val="hybridMultilevel"/>
    <w:tmpl w:val="9BD856AA"/>
    <w:lvl w:ilvl="0" w:tplc="A73C41D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78" w:hanging="360"/>
      </w:pPr>
    </w:lvl>
    <w:lvl w:ilvl="2" w:tplc="040E001B" w:tentative="1">
      <w:start w:val="1"/>
      <w:numFmt w:val="lowerRoman"/>
      <w:lvlText w:val="%3."/>
      <w:lvlJc w:val="right"/>
      <w:pPr>
        <w:ind w:left="1798" w:hanging="180"/>
      </w:pPr>
    </w:lvl>
    <w:lvl w:ilvl="3" w:tplc="040E000F" w:tentative="1">
      <w:start w:val="1"/>
      <w:numFmt w:val="decimal"/>
      <w:lvlText w:val="%4."/>
      <w:lvlJc w:val="left"/>
      <w:pPr>
        <w:ind w:left="2518" w:hanging="360"/>
      </w:pPr>
    </w:lvl>
    <w:lvl w:ilvl="4" w:tplc="040E0019" w:tentative="1">
      <w:start w:val="1"/>
      <w:numFmt w:val="lowerLetter"/>
      <w:lvlText w:val="%5."/>
      <w:lvlJc w:val="left"/>
      <w:pPr>
        <w:ind w:left="3238" w:hanging="360"/>
      </w:pPr>
    </w:lvl>
    <w:lvl w:ilvl="5" w:tplc="040E001B" w:tentative="1">
      <w:start w:val="1"/>
      <w:numFmt w:val="lowerRoman"/>
      <w:lvlText w:val="%6."/>
      <w:lvlJc w:val="right"/>
      <w:pPr>
        <w:ind w:left="3958" w:hanging="180"/>
      </w:pPr>
    </w:lvl>
    <w:lvl w:ilvl="6" w:tplc="040E000F" w:tentative="1">
      <w:start w:val="1"/>
      <w:numFmt w:val="decimal"/>
      <w:lvlText w:val="%7."/>
      <w:lvlJc w:val="left"/>
      <w:pPr>
        <w:ind w:left="4678" w:hanging="360"/>
      </w:pPr>
    </w:lvl>
    <w:lvl w:ilvl="7" w:tplc="040E0019" w:tentative="1">
      <w:start w:val="1"/>
      <w:numFmt w:val="lowerLetter"/>
      <w:lvlText w:val="%8."/>
      <w:lvlJc w:val="left"/>
      <w:pPr>
        <w:ind w:left="5398" w:hanging="360"/>
      </w:pPr>
    </w:lvl>
    <w:lvl w:ilvl="8" w:tplc="040E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3FCC7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8CE3F2" w:tentative="1">
      <w:start w:val="1"/>
      <w:numFmt w:val="lowerLetter"/>
      <w:lvlText w:val="%2."/>
      <w:lvlJc w:val="left"/>
      <w:pPr>
        <w:ind w:left="1440" w:hanging="360"/>
      </w:pPr>
    </w:lvl>
    <w:lvl w:ilvl="2" w:tplc="721868D2" w:tentative="1">
      <w:start w:val="1"/>
      <w:numFmt w:val="lowerRoman"/>
      <w:lvlText w:val="%3."/>
      <w:lvlJc w:val="right"/>
      <w:pPr>
        <w:ind w:left="2160" w:hanging="180"/>
      </w:pPr>
    </w:lvl>
    <w:lvl w:ilvl="3" w:tplc="BA90C136" w:tentative="1">
      <w:start w:val="1"/>
      <w:numFmt w:val="decimal"/>
      <w:lvlText w:val="%4."/>
      <w:lvlJc w:val="left"/>
      <w:pPr>
        <w:ind w:left="2880" w:hanging="360"/>
      </w:pPr>
    </w:lvl>
    <w:lvl w:ilvl="4" w:tplc="EBFE11CA" w:tentative="1">
      <w:start w:val="1"/>
      <w:numFmt w:val="lowerLetter"/>
      <w:lvlText w:val="%5."/>
      <w:lvlJc w:val="left"/>
      <w:pPr>
        <w:ind w:left="3600" w:hanging="360"/>
      </w:pPr>
    </w:lvl>
    <w:lvl w:ilvl="5" w:tplc="BC020B32" w:tentative="1">
      <w:start w:val="1"/>
      <w:numFmt w:val="lowerRoman"/>
      <w:lvlText w:val="%6."/>
      <w:lvlJc w:val="right"/>
      <w:pPr>
        <w:ind w:left="4320" w:hanging="180"/>
      </w:pPr>
    </w:lvl>
    <w:lvl w:ilvl="6" w:tplc="EC3AEB54" w:tentative="1">
      <w:start w:val="1"/>
      <w:numFmt w:val="decimal"/>
      <w:lvlText w:val="%7."/>
      <w:lvlJc w:val="left"/>
      <w:pPr>
        <w:ind w:left="5040" w:hanging="360"/>
      </w:pPr>
    </w:lvl>
    <w:lvl w:ilvl="7" w:tplc="8C1A5960" w:tentative="1">
      <w:start w:val="1"/>
      <w:numFmt w:val="lowerLetter"/>
      <w:lvlText w:val="%8."/>
      <w:lvlJc w:val="left"/>
      <w:pPr>
        <w:ind w:left="5760" w:hanging="360"/>
      </w:pPr>
    </w:lvl>
    <w:lvl w:ilvl="8" w:tplc="0A62B2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B763F"/>
    <w:multiLevelType w:val="hybridMultilevel"/>
    <w:tmpl w:val="41BC3D68"/>
    <w:lvl w:ilvl="0" w:tplc="E95048D8">
      <w:start w:val="1"/>
      <w:numFmt w:val="decimal"/>
      <w:lvlText w:val="%1."/>
      <w:lvlJc w:val="left"/>
      <w:pPr>
        <w:ind w:left="720" w:hanging="360"/>
      </w:pPr>
    </w:lvl>
    <w:lvl w:ilvl="1" w:tplc="F8347834" w:tentative="1">
      <w:start w:val="1"/>
      <w:numFmt w:val="lowerLetter"/>
      <w:lvlText w:val="%2."/>
      <w:lvlJc w:val="left"/>
      <w:pPr>
        <w:ind w:left="1440" w:hanging="360"/>
      </w:pPr>
    </w:lvl>
    <w:lvl w:ilvl="2" w:tplc="08225F5E" w:tentative="1">
      <w:start w:val="1"/>
      <w:numFmt w:val="lowerRoman"/>
      <w:lvlText w:val="%3."/>
      <w:lvlJc w:val="right"/>
      <w:pPr>
        <w:ind w:left="2160" w:hanging="180"/>
      </w:pPr>
    </w:lvl>
    <w:lvl w:ilvl="3" w:tplc="03A87BC6" w:tentative="1">
      <w:start w:val="1"/>
      <w:numFmt w:val="decimal"/>
      <w:lvlText w:val="%4."/>
      <w:lvlJc w:val="left"/>
      <w:pPr>
        <w:ind w:left="2880" w:hanging="360"/>
      </w:pPr>
    </w:lvl>
    <w:lvl w:ilvl="4" w:tplc="F88A5852" w:tentative="1">
      <w:start w:val="1"/>
      <w:numFmt w:val="lowerLetter"/>
      <w:lvlText w:val="%5."/>
      <w:lvlJc w:val="left"/>
      <w:pPr>
        <w:ind w:left="3600" w:hanging="360"/>
      </w:pPr>
    </w:lvl>
    <w:lvl w:ilvl="5" w:tplc="980CA0B6" w:tentative="1">
      <w:start w:val="1"/>
      <w:numFmt w:val="lowerRoman"/>
      <w:lvlText w:val="%6."/>
      <w:lvlJc w:val="right"/>
      <w:pPr>
        <w:ind w:left="4320" w:hanging="180"/>
      </w:pPr>
    </w:lvl>
    <w:lvl w:ilvl="6" w:tplc="05026B22" w:tentative="1">
      <w:start w:val="1"/>
      <w:numFmt w:val="decimal"/>
      <w:lvlText w:val="%7."/>
      <w:lvlJc w:val="left"/>
      <w:pPr>
        <w:ind w:left="5040" w:hanging="360"/>
      </w:pPr>
    </w:lvl>
    <w:lvl w:ilvl="7" w:tplc="923470D2" w:tentative="1">
      <w:start w:val="1"/>
      <w:numFmt w:val="lowerLetter"/>
      <w:lvlText w:val="%8."/>
      <w:lvlJc w:val="left"/>
      <w:pPr>
        <w:ind w:left="5760" w:hanging="360"/>
      </w:pPr>
    </w:lvl>
    <w:lvl w:ilvl="8" w:tplc="961E6B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D688CE4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2647B48">
      <w:start w:val="1"/>
      <w:numFmt w:val="lowerLetter"/>
      <w:lvlText w:val="%2."/>
      <w:lvlJc w:val="left"/>
      <w:pPr>
        <w:ind w:left="1365" w:hanging="360"/>
      </w:pPr>
    </w:lvl>
    <w:lvl w:ilvl="2" w:tplc="D5CA5B1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36A30FE" w:tentative="1">
      <w:start w:val="1"/>
      <w:numFmt w:val="decimal"/>
      <w:lvlText w:val="%4."/>
      <w:lvlJc w:val="left"/>
      <w:pPr>
        <w:ind w:left="2805" w:hanging="360"/>
      </w:pPr>
    </w:lvl>
    <w:lvl w:ilvl="4" w:tplc="03901306" w:tentative="1">
      <w:start w:val="1"/>
      <w:numFmt w:val="lowerLetter"/>
      <w:lvlText w:val="%5."/>
      <w:lvlJc w:val="left"/>
      <w:pPr>
        <w:ind w:left="3525" w:hanging="360"/>
      </w:pPr>
    </w:lvl>
    <w:lvl w:ilvl="5" w:tplc="22FA169E" w:tentative="1">
      <w:start w:val="1"/>
      <w:numFmt w:val="lowerRoman"/>
      <w:lvlText w:val="%6."/>
      <w:lvlJc w:val="right"/>
      <w:pPr>
        <w:ind w:left="4245" w:hanging="180"/>
      </w:pPr>
    </w:lvl>
    <w:lvl w:ilvl="6" w:tplc="06D45A26" w:tentative="1">
      <w:start w:val="1"/>
      <w:numFmt w:val="decimal"/>
      <w:lvlText w:val="%7."/>
      <w:lvlJc w:val="left"/>
      <w:pPr>
        <w:ind w:left="4965" w:hanging="360"/>
      </w:pPr>
    </w:lvl>
    <w:lvl w:ilvl="7" w:tplc="E7E6F4A6" w:tentative="1">
      <w:start w:val="1"/>
      <w:numFmt w:val="lowerLetter"/>
      <w:lvlText w:val="%8."/>
      <w:lvlJc w:val="left"/>
      <w:pPr>
        <w:ind w:left="5685" w:hanging="360"/>
      </w:pPr>
    </w:lvl>
    <w:lvl w:ilvl="8" w:tplc="2D125E8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9E3020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9BE40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0CA2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B0E02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6296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440E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A6EE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5864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AC19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7C5433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A84A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7AB6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F446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D692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C025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B4FA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3E74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7C8B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9DEEE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092A1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6294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E0F5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B0F9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C367F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CCC6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8EFE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CA6D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2A7C229A">
      <w:start w:val="1"/>
      <w:numFmt w:val="upperLetter"/>
      <w:lvlText w:val="%1."/>
      <w:lvlJc w:val="left"/>
      <w:pPr>
        <w:ind w:left="720" w:hanging="360"/>
      </w:pPr>
    </w:lvl>
    <w:lvl w:ilvl="1" w:tplc="F86E4738" w:tentative="1">
      <w:start w:val="1"/>
      <w:numFmt w:val="lowerLetter"/>
      <w:lvlText w:val="%2."/>
      <w:lvlJc w:val="left"/>
      <w:pPr>
        <w:ind w:left="1440" w:hanging="360"/>
      </w:pPr>
    </w:lvl>
    <w:lvl w:ilvl="2" w:tplc="87BC9F04" w:tentative="1">
      <w:start w:val="1"/>
      <w:numFmt w:val="lowerRoman"/>
      <w:lvlText w:val="%3."/>
      <w:lvlJc w:val="right"/>
      <w:pPr>
        <w:ind w:left="2160" w:hanging="180"/>
      </w:pPr>
    </w:lvl>
    <w:lvl w:ilvl="3" w:tplc="D400BDFE" w:tentative="1">
      <w:start w:val="1"/>
      <w:numFmt w:val="decimal"/>
      <w:lvlText w:val="%4."/>
      <w:lvlJc w:val="left"/>
      <w:pPr>
        <w:ind w:left="2880" w:hanging="360"/>
      </w:pPr>
    </w:lvl>
    <w:lvl w:ilvl="4" w:tplc="61266BE8" w:tentative="1">
      <w:start w:val="1"/>
      <w:numFmt w:val="lowerLetter"/>
      <w:lvlText w:val="%5."/>
      <w:lvlJc w:val="left"/>
      <w:pPr>
        <w:ind w:left="3600" w:hanging="360"/>
      </w:pPr>
    </w:lvl>
    <w:lvl w:ilvl="5" w:tplc="071888EE" w:tentative="1">
      <w:start w:val="1"/>
      <w:numFmt w:val="lowerRoman"/>
      <w:lvlText w:val="%6."/>
      <w:lvlJc w:val="right"/>
      <w:pPr>
        <w:ind w:left="4320" w:hanging="180"/>
      </w:pPr>
    </w:lvl>
    <w:lvl w:ilvl="6" w:tplc="827093A0" w:tentative="1">
      <w:start w:val="1"/>
      <w:numFmt w:val="decimal"/>
      <w:lvlText w:val="%7."/>
      <w:lvlJc w:val="left"/>
      <w:pPr>
        <w:ind w:left="5040" w:hanging="360"/>
      </w:pPr>
    </w:lvl>
    <w:lvl w:ilvl="7" w:tplc="EF24FD10" w:tentative="1">
      <w:start w:val="1"/>
      <w:numFmt w:val="lowerLetter"/>
      <w:lvlText w:val="%8."/>
      <w:lvlJc w:val="left"/>
      <w:pPr>
        <w:ind w:left="5760" w:hanging="360"/>
      </w:pPr>
    </w:lvl>
    <w:lvl w:ilvl="8" w:tplc="E696C9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B06246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660208E" w:tentative="1">
      <w:start w:val="1"/>
      <w:numFmt w:val="lowerLetter"/>
      <w:lvlText w:val="%2."/>
      <w:lvlJc w:val="left"/>
      <w:pPr>
        <w:ind w:left="1800" w:hanging="360"/>
      </w:pPr>
    </w:lvl>
    <w:lvl w:ilvl="2" w:tplc="592C618C" w:tentative="1">
      <w:start w:val="1"/>
      <w:numFmt w:val="lowerRoman"/>
      <w:lvlText w:val="%3."/>
      <w:lvlJc w:val="right"/>
      <w:pPr>
        <w:ind w:left="2520" w:hanging="180"/>
      </w:pPr>
    </w:lvl>
    <w:lvl w:ilvl="3" w:tplc="A5EA7CE2" w:tentative="1">
      <w:start w:val="1"/>
      <w:numFmt w:val="decimal"/>
      <w:lvlText w:val="%4."/>
      <w:lvlJc w:val="left"/>
      <w:pPr>
        <w:ind w:left="3240" w:hanging="360"/>
      </w:pPr>
    </w:lvl>
    <w:lvl w:ilvl="4" w:tplc="924CDC0C" w:tentative="1">
      <w:start w:val="1"/>
      <w:numFmt w:val="lowerLetter"/>
      <w:lvlText w:val="%5."/>
      <w:lvlJc w:val="left"/>
      <w:pPr>
        <w:ind w:left="3960" w:hanging="360"/>
      </w:pPr>
    </w:lvl>
    <w:lvl w:ilvl="5" w:tplc="6DCCABB4" w:tentative="1">
      <w:start w:val="1"/>
      <w:numFmt w:val="lowerRoman"/>
      <w:lvlText w:val="%6."/>
      <w:lvlJc w:val="right"/>
      <w:pPr>
        <w:ind w:left="4680" w:hanging="180"/>
      </w:pPr>
    </w:lvl>
    <w:lvl w:ilvl="6" w:tplc="BCF0B3D0" w:tentative="1">
      <w:start w:val="1"/>
      <w:numFmt w:val="decimal"/>
      <w:lvlText w:val="%7."/>
      <w:lvlJc w:val="left"/>
      <w:pPr>
        <w:ind w:left="5400" w:hanging="360"/>
      </w:pPr>
    </w:lvl>
    <w:lvl w:ilvl="7" w:tplc="DDB042B8" w:tentative="1">
      <w:start w:val="1"/>
      <w:numFmt w:val="lowerLetter"/>
      <w:lvlText w:val="%8."/>
      <w:lvlJc w:val="left"/>
      <w:pPr>
        <w:ind w:left="6120" w:hanging="360"/>
      </w:pPr>
    </w:lvl>
    <w:lvl w:ilvl="8" w:tplc="14648D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2B6299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E385E88" w:tentative="1">
      <w:start w:val="1"/>
      <w:numFmt w:val="lowerLetter"/>
      <w:lvlText w:val="%2."/>
      <w:lvlJc w:val="left"/>
      <w:pPr>
        <w:ind w:left="1440" w:hanging="360"/>
      </w:pPr>
    </w:lvl>
    <w:lvl w:ilvl="2" w:tplc="F2089E6C" w:tentative="1">
      <w:start w:val="1"/>
      <w:numFmt w:val="lowerRoman"/>
      <w:lvlText w:val="%3."/>
      <w:lvlJc w:val="right"/>
      <w:pPr>
        <w:ind w:left="2160" w:hanging="180"/>
      </w:pPr>
    </w:lvl>
    <w:lvl w:ilvl="3" w:tplc="1BE0B4B0" w:tentative="1">
      <w:start w:val="1"/>
      <w:numFmt w:val="decimal"/>
      <w:lvlText w:val="%4."/>
      <w:lvlJc w:val="left"/>
      <w:pPr>
        <w:ind w:left="2880" w:hanging="360"/>
      </w:pPr>
    </w:lvl>
    <w:lvl w:ilvl="4" w:tplc="5212CC3A" w:tentative="1">
      <w:start w:val="1"/>
      <w:numFmt w:val="lowerLetter"/>
      <w:lvlText w:val="%5."/>
      <w:lvlJc w:val="left"/>
      <w:pPr>
        <w:ind w:left="3600" w:hanging="360"/>
      </w:pPr>
    </w:lvl>
    <w:lvl w:ilvl="5" w:tplc="8B1C2446" w:tentative="1">
      <w:start w:val="1"/>
      <w:numFmt w:val="lowerRoman"/>
      <w:lvlText w:val="%6."/>
      <w:lvlJc w:val="right"/>
      <w:pPr>
        <w:ind w:left="4320" w:hanging="180"/>
      </w:pPr>
    </w:lvl>
    <w:lvl w:ilvl="6" w:tplc="0E46CF48" w:tentative="1">
      <w:start w:val="1"/>
      <w:numFmt w:val="decimal"/>
      <w:lvlText w:val="%7."/>
      <w:lvlJc w:val="left"/>
      <w:pPr>
        <w:ind w:left="5040" w:hanging="360"/>
      </w:pPr>
    </w:lvl>
    <w:lvl w:ilvl="7" w:tplc="9A80BCD8" w:tentative="1">
      <w:start w:val="1"/>
      <w:numFmt w:val="lowerLetter"/>
      <w:lvlText w:val="%8."/>
      <w:lvlJc w:val="left"/>
      <w:pPr>
        <w:ind w:left="5760" w:hanging="360"/>
      </w:pPr>
    </w:lvl>
    <w:lvl w:ilvl="8" w:tplc="1CC62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163258D"/>
    <w:multiLevelType w:val="hybridMultilevel"/>
    <w:tmpl w:val="CE5E814C"/>
    <w:lvl w:ilvl="0" w:tplc="7C7865EE">
      <w:start w:val="1"/>
      <w:numFmt w:val="decimal"/>
      <w:lvlText w:val="%1."/>
      <w:lvlJc w:val="left"/>
      <w:pPr>
        <w:ind w:left="720" w:hanging="360"/>
      </w:pPr>
    </w:lvl>
    <w:lvl w:ilvl="1" w:tplc="F6A6EE38" w:tentative="1">
      <w:start w:val="1"/>
      <w:numFmt w:val="lowerLetter"/>
      <w:lvlText w:val="%2."/>
      <w:lvlJc w:val="left"/>
      <w:pPr>
        <w:ind w:left="1440" w:hanging="360"/>
      </w:pPr>
    </w:lvl>
    <w:lvl w:ilvl="2" w:tplc="8126238A" w:tentative="1">
      <w:start w:val="1"/>
      <w:numFmt w:val="lowerRoman"/>
      <w:lvlText w:val="%3."/>
      <w:lvlJc w:val="right"/>
      <w:pPr>
        <w:ind w:left="2160" w:hanging="180"/>
      </w:pPr>
    </w:lvl>
    <w:lvl w:ilvl="3" w:tplc="B064A170" w:tentative="1">
      <w:start w:val="1"/>
      <w:numFmt w:val="decimal"/>
      <w:lvlText w:val="%4."/>
      <w:lvlJc w:val="left"/>
      <w:pPr>
        <w:ind w:left="2880" w:hanging="360"/>
      </w:pPr>
    </w:lvl>
    <w:lvl w:ilvl="4" w:tplc="BFB61ED2" w:tentative="1">
      <w:start w:val="1"/>
      <w:numFmt w:val="lowerLetter"/>
      <w:lvlText w:val="%5."/>
      <w:lvlJc w:val="left"/>
      <w:pPr>
        <w:ind w:left="3600" w:hanging="360"/>
      </w:pPr>
    </w:lvl>
    <w:lvl w:ilvl="5" w:tplc="A7DC1A00" w:tentative="1">
      <w:start w:val="1"/>
      <w:numFmt w:val="lowerRoman"/>
      <w:lvlText w:val="%6."/>
      <w:lvlJc w:val="right"/>
      <w:pPr>
        <w:ind w:left="4320" w:hanging="180"/>
      </w:pPr>
    </w:lvl>
    <w:lvl w:ilvl="6" w:tplc="D5CED46A" w:tentative="1">
      <w:start w:val="1"/>
      <w:numFmt w:val="decimal"/>
      <w:lvlText w:val="%7."/>
      <w:lvlJc w:val="left"/>
      <w:pPr>
        <w:ind w:left="5040" w:hanging="360"/>
      </w:pPr>
    </w:lvl>
    <w:lvl w:ilvl="7" w:tplc="A5EAB002" w:tentative="1">
      <w:start w:val="1"/>
      <w:numFmt w:val="lowerLetter"/>
      <w:lvlText w:val="%8."/>
      <w:lvlJc w:val="left"/>
      <w:pPr>
        <w:ind w:left="5760" w:hanging="360"/>
      </w:pPr>
    </w:lvl>
    <w:lvl w:ilvl="8" w:tplc="E9923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C2C0F16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B630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549A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71CB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1EA7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A628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DE79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D8FD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3852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EAB82F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BE66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A056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183A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B6BC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000B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F4A63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1A04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18A1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8E655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9899C2" w:tentative="1">
      <w:start w:val="1"/>
      <w:numFmt w:val="lowerLetter"/>
      <w:lvlText w:val="%2."/>
      <w:lvlJc w:val="left"/>
      <w:pPr>
        <w:ind w:left="1440" w:hanging="360"/>
      </w:pPr>
    </w:lvl>
    <w:lvl w:ilvl="2" w:tplc="49A6E240" w:tentative="1">
      <w:start w:val="1"/>
      <w:numFmt w:val="lowerRoman"/>
      <w:lvlText w:val="%3."/>
      <w:lvlJc w:val="right"/>
      <w:pPr>
        <w:ind w:left="2160" w:hanging="180"/>
      </w:pPr>
    </w:lvl>
    <w:lvl w:ilvl="3" w:tplc="437A32A0" w:tentative="1">
      <w:start w:val="1"/>
      <w:numFmt w:val="decimal"/>
      <w:lvlText w:val="%4."/>
      <w:lvlJc w:val="left"/>
      <w:pPr>
        <w:ind w:left="2880" w:hanging="360"/>
      </w:pPr>
    </w:lvl>
    <w:lvl w:ilvl="4" w:tplc="69F41C74" w:tentative="1">
      <w:start w:val="1"/>
      <w:numFmt w:val="lowerLetter"/>
      <w:lvlText w:val="%5."/>
      <w:lvlJc w:val="left"/>
      <w:pPr>
        <w:ind w:left="3600" w:hanging="360"/>
      </w:pPr>
    </w:lvl>
    <w:lvl w:ilvl="5" w:tplc="D49E2D98" w:tentative="1">
      <w:start w:val="1"/>
      <w:numFmt w:val="lowerRoman"/>
      <w:lvlText w:val="%6."/>
      <w:lvlJc w:val="right"/>
      <w:pPr>
        <w:ind w:left="4320" w:hanging="180"/>
      </w:pPr>
    </w:lvl>
    <w:lvl w:ilvl="6" w:tplc="6792AFC4" w:tentative="1">
      <w:start w:val="1"/>
      <w:numFmt w:val="decimal"/>
      <w:lvlText w:val="%7."/>
      <w:lvlJc w:val="left"/>
      <w:pPr>
        <w:ind w:left="5040" w:hanging="360"/>
      </w:pPr>
    </w:lvl>
    <w:lvl w:ilvl="7" w:tplc="856AD946" w:tentative="1">
      <w:start w:val="1"/>
      <w:numFmt w:val="lowerLetter"/>
      <w:lvlText w:val="%8."/>
      <w:lvlJc w:val="left"/>
      <w:pPr>
        <w:ind w:left="5760" w:hanging="360"/>
      </w:pPr>
    </w:lvl>
    <w:lvl w:ilvl="8" w:tplc="DA20B07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9"/>
  </w:num>
  <w:num w:numId="22">
    <w:abstractNumId w:val="9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30D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936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3C6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D1C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0D2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560F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3D81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ABB"/>
    <w:rsid w:val="002962A9"/>
    <w:rsid w:val="00297ABF"/>
    <w:rsid w:val="002A0821"/>
    <w:rsid w:val="002A4736"/>
    <w:rsid w:val="002A487D"/>
    <w:rsid w:val="002B460C"/>
    <w:rsid w:val="002B4659"/>
    <w:rsid w:val="002B57A9"/>
    <w:rsid w:val="002B62FA"/>
    <w:rsid w:val="002B69D8"/>
    <w:rsid w:val="002B6C1E"/>
    <w:rsid w:val="002B6F7F"/>
    <w:rsid w:val="002B7D92"/>
    <w:rsid w:val="002B7FAA"/>
    <w:rsid w:val="002C408B"/>
    <w:rsid w:val="002C439D"/>
    <w:rsid w:val="002C596D"/>
    <w:rsid w:val="002C7F2A"/>
    <w:rsid w:val="002D01DE"/>
    <w:rsid w:val="002D1654"/>
    <w:rsid w:val="002D22D0"/>
    <w:rsid w:val="002D5616"/>
    <w:rsid w:val="002E21F1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030"/>
    <w:rsid w:val="003D0106"/>
    <w:rsid w:val="003D13F5"/>
    <w:rsid w:val="003D168D"/>
    <w:rsid w:val="003D2E41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4725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40D3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017C"/>
    <w:rsid w:val="004F462C"/>
    <w:rsid w:val="00500E47"/>
    <w:rsid w:val="00504D5D"/>
    <w:rsid w:val="005050BC"/>
    <w:rsid w:val="0051519A"/>
    <w:rsid w:val="00516FCF"/>
    <w:rsid w:val="00517672"/>
    <w:rsid w:val="005176BB"/>
    <w:rsid w:val="005227C1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6CED"/>
    <w:rsid w:val="00571B62"/>
    <w:rsid w:val="00572C0B"/>
    <w:rsid w:val="00572C67"/>
    <w:rsid w:val="00572F33"/>
    <w:rsid w:val="00573810"/>
    <w:rsid w:val="0057457F"/>
    <w:rsid w:val="005778E2"/>
    <w:rsid w:val="00592888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07D4"/>
    <w:rsid w:val="005C2C1A"/>
    <w:rsid w:val="005C3331"/>
    <w:rsid w:val="005C76B8"/>
    <w:rsid w:val="005D5579"/>
    <w:rsid w:val="005E09AC"/>
    <w:rsid w:val="005E0E81"/>
    <w:rsid w:val="005E1585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478F5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C2F"/>
    <w:rsid w:val="006F5D69"/>
    <w:rsid w:val="007011E1"/>
    <w:rsid w:val="0070194B"/>
    <w:rsid w:val="00702D38"/>
    <w:rsid w:val="00706EFD"/>
    <w:rsid w:val="007108F8"/>
    <w:rsid w:val="007152D6"/>
    <w:rsid w:val="00720212"/>
    <w:rsid w:val="0072152D"/>
    <w:rsid w:val="00722A7D"/>
    <w:rsid w:val="007236B9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5201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06EB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524"/>
    <w:rsid w:val="008A3454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1CD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695F"/>
    <w:rsid w:val="009F2728"/>
    <w:rsid w:val="00A0066D"/>
    <w:rsid w:val="00A02F08"/>
    <w:rsid w:val="00A02FC0"/>
    <w:rsid w:val="00A053FF"/>
    <w:rsid w:val="00A05940"/>
    <w:rsid w:val="00A077D3"/>
    <w:rsid w:val="00A07FAE"/>
    <w:rsid w:val="00A12337"/>
    <w:rsid w:val="00A12879"/>
    <w:rsid w:val="00A133F5"/>
    <w:rsid w:val="00A1729F"/>
    <w:rsid w:val="00A20C67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39CC"/>
    <w:rsid w:val="00A65E90"/>
    <w:rsid w:val="00A67302"/>
    <w:rsid w:val="00A74E62"/>
    <w:rsid w:val="00A74E70"/>
    <w:rsid w:val="00A765ED"/>
    <w:rsid w:val="00A829A3"/>
    <w:rsid w:val="00A82FB7"/>
    <w:rsid w:val="00A836A3"/>
    <w:rsid w:val="00A902E0"/>
    <w:rsid w:val="00A91589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4C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7C2"/>
    <w:rsid w:val="00AE1F28"/>
    <w:rsid w:val="00AE7A03"/>
    <w:rsid w:val="00AE7C3D"/>
    <w:rsid w:val="00AF020C"/>
    <w:rsid w:val="00AF2A4E"/>
    <w:rsid w:val="00AF33F8"/>
    <w:rsid w:val="00AF39D6"/>
    <w:rsid w:val="00AF48B5"/>
    <w:rsid w:val="00AF74CC"/>
    <w:rsid w:val="00B00716"/>
    <w:rsid w:val="00B05F43"/>
    <w:rsid w:val="00B06DFC"/>
    <w:rsid w:val="00B10702"/>
    <w:rsid w:val="00B155B3"/>
    <w:rsid w:val="00B15A12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75C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36E9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8A4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671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5EF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77E93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4A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2E09"/>
    <w:rsid w:val="00EA3523"/>
    <w:rsid w:val="00EA37C2"/>
    <w:rsid w:val="00EA3E2D"/>
    <w:rsid w:val="00EA4847"/>
    <w:rsid w:val="00EA615D"/>
    <w:rsid w:val="00EB11F6"/>
    <w:rsid w:val="00EB1CCE"/>
    <w:rsid w:val="00EB2881"/>
    <w:rsid w:val="00EB2D67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153E"/>
    <w:rsid w:val="00EE2CF1"/>
    <w:rsid w:val="00EE4115"/>
    <w:rsid w:val="00EE4419"/>
    <w:rsid w:val="00EE4504"/>
    <w:rsid w:val="00EE791E"/>
    <w:rsid w:val="00EE7B3B"/>
    <w:rsid w:val="00EF0C52"/>
    <w:rsid w:val="00EF788C"/>
    <w:rsid w:val="00EF7ABF"/>
    <w:rsid w:val="00F0018B"/>
    <w:rsid w:val="00F0033B"/>
    <w:rsid w:val="00F00D7B"/>
    <w:rsid w:val="00F0181A"/>
    <w:rsid w:val="00F02284"/>
    <w:rsid w:val="00F047EC"/>
    <w:rsid w:val="00F05512"/>
    <w:rsid w:val="00F057E1"/>
    <w:rsid w:val="00F05FFD"/>
    <w:rsid w:val="00F061A3"/>
    <w:rsid w:val="00F0620A"/>
    <w:rsid w:val="00F0629A"/>
    <w:rsid w:val="00F06934"/>
    <w:rsid w:val="00F07290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909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AC3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4DDC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Kiemels2">
    <w:name w:val="Strong"/>
    <w:uiPriority w:val="22"/>
    <w:qFormat/>
    <w:rsid w:val="00AF48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9699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9699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9699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9699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9699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9699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9699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9699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CC4EC19FD845C6B344D5C1EBFF49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91DD0B-5448-4C03-9744-58D65862601B}"/>
      </w:docPartPr>
      <w:docPartBody>
        <w:p w:rsidR="003D2E41" w:rsidRDefault="0099699E" w:rsidP="007108F8">
          <w:pPr>
            <w:pStyle w:val="69CC4EC19FD845C6B344D5C1EBFF49E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6B0004AC2854751A8CF627A6759FD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DCD4D2-0274-4DC7-8929-C9D920787D38}"/>
      </w:docPartPr>
      <w:docPartBody>
        <w:p w:rsidR="00814066" w:rsidRDefault="00CE357E" w:rsidP="00CE357E">
          <w:pPr>
            <w:pStyle w:val="26B0004AC2854751A8CF627A6759FD7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731CC"/>
    <w:rsid w:val="003B0C45"/>
    <w:rsid w:val="0044242B"/>
    <w:rsid w:val="00453088"/>
    <w:rsid w:val="00474445"/>
    <w:rsid w:val="004B4BB6"/>
    <w:rsid w:val="00563FD1"/>
    <w:rsid w:val="005803F7"/>
    <w:rsid w:val="00583D0B"/>
    <w:rsid w:val="006C55BB"/>
    <w:rsid w:val="006D6362"/>
    <w:rsid w:val="006D78AB"/>
    <w:rsid w:val="00752930"/>
    <w:rsid w:val="00786DD5"/>
    <w:rsid w:val="00814066"/>
    <w:rsid w:val="008E499E"/>
    <w:rsid w:val="00951CF1"/>
    <w:rsid w:val="00993A01"/>
    <w:rsid w:val="0099699E"/>
    <w:rsid w:val="00A73A7E"/>
    <w:rsid w:val="00B6021D"/>
    <w:rsid w:val="00CD2ED7"/>
    <w:rsid w:val="00CE357E"/>
    <w:rsid w:val="00E047FD"/>
    <w:rsid w:val="00F25F6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E35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9CC4EC19FD845C6B344D5C1EBFF49E7">
    <w:name w:val="69CC4EC19FD845C6B344D5C1EBFF49E7"/>
    <w:rsid w:val="007108F8"/>
  </w:style>
  <w:style w:type="paragraph" w:customStyle="1" w:styleId="9D52E377D6714BEE89C18066549A764F">
    <w:name w:val="9D52E377D6714BEE89C18066549A764F"/>
    <w:rsid w:val="007108F8"/>
  </w:style>
  <w:style w:type="paragraph" w:customStyle="1" w:styleId="15233A74CC85402386F99039584AADA3">
    <w:name w:val="15233A74CC85402386F99039584AADA3"/>
    <w:rsid w:val="007108F8"/>
  </w:style>
  <w:style w:type="paragraph" w:customStyle="1" w:styleId="26B0004AC2854751A8CF627A6759FD75">
    <w:name w:val="26B0004AC2854751A8CF627A6759FD75"/>
    <w:rsid w:val="00CE357E"/>
  </w:style>
  <w:style w:type="paragraph" w:customStyle="1" w:styleId="8279AB08F24941108A50AA96DB08F43F">
    <w:name w:val="8279AB08F24941108A50AA96DB08F43F"/>
    <w:rsid w:val="00CE357E"/>
  </w:style>
  <w:style w:type="paragraph" w:customStyle="1" w:styleId="B7D92E64E62245C69425FE7B4278473D">
    <w:name w:val="B7D92E64E62245C69425FE7B4278473D"/>
    <w:rsid w:val="00CE357E"/>
  </w:style>
  <w:style w:type="paragraph" w:customStyle="1" w:styleId="ED127122E46A4D34ADBB0428F6E4ADD3">
    <w:name w:val="ED127122E46A4D34ADBB0428F6E4ADD3"/>
    <w:rsid w:val="00CE35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EAEE3-8C2A-4BAB-97C4-2C3D2ED3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558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11</cp:revision>
  <cp:lastPrinted>2015-06-19T08:32:00Z</cp:lastPrinted>
  <dcterms:created xsi:type="dcterms:W3CDTF">2026-02-09T08:59:00Z</dcterms:created>
  <dcterms:modified xsi:type="dcterms:W3CDTF">2026-02-12T14:40:00Z</dcterms:modified>
</cp:coreProperties>
</file>